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EC" w:rsidRPr="00EA1FA8" w:rsidRDefault="00D456EC" w:rsidP="00D456EC">
      <w:pPr>
        <w:spacing w:before="100" w:beforeAutospacing="1" w:after="100" w:afterAutospacing="1" w:line="240" w:lineRule="auto"/>
        <w:jc w:val="center"/>
        <w:rPr>
          <w:rFonts w:ascii="Book Antiqua" w:eastAsia="Times New Roman" w:hAnsi="Book Antiqua" w:cs="Times New Roman"/>
          <w:sz w:val="24"/>
          <w:szCs w:val="24"/>
        </w:rPr>
      </w:pPr>
      <w:r w:rsidRPr="00EA1FA8">
        <w:rPr>
          <w:rFonts w:ascii="Book Antiqua" w:eastAsia="Times New Roman" w:hAnsi="Book Antiqua" w:cs="Times New Roman"/>
          <w:sz w:val="24"/>
          <w:szCs w:val="24"/>
        </w:rPr>
        <w:t>Het pedagogisch werkplan</w:t>
      </w:r>
    </w:p>
    <w:p w:rsidR="00D456EC" w:rsidRPr="00EA1FA8" w:rsidRDefault="006F51F5" w:rsidP="00D456EC">
      <w:pPr>
        <w:spacing w:before="100" w:beforeAutospacing="1" w:after="100" w:afterAutospacing="1" w:line="240" w:lineRule="auto"/>
        <w:jc w:val="center"/>
        <w:rPr>
          <w:rFonts w:ascii="Book Antiqua" w:eastAsia="Times New Roman" w:hAnsi="Book Antiqua" w:cs="Times New Roman"/>
          <w:sz w:val="24"/>
          <w:szCs w:val="24"/>
        </w:rPr>
      </w:pPr>
      <w:r w:rsidRPr="00EA1FA8">
        <w:rPr>
          <w:rFonts w:ascii="Book Antiqua" w:eastAsia="Times New Roman" w:hAnsi="Book Antiqua" w:cs="Times New Roman"/>
          <w:sz w:val="24"/>
          <w:szCs w:val="24"/>
        </w:rPr>
        <w:t>Gastouderopvang Mulan</w:t>
      </w:r>
    </w:p>
    <w:p w:rsidR="00D456EC" w:rsidRPr="00EA1FA8" w:rsidRDefault="00D456EC" w:rsidP="00D456EC">
      <w:pPr>
        <w:spacing w:before="100" w:beforeAutospacing="1" w:after="100" w:afterAutospacing="1" w:line="240" w:lineRule="auto"/>
        <w:jc w:val="center"/>
        <w:rPr>
          <w:rFonts w:ascii="Book Antiqua" w:eastAsia="Times New Roman" w:hAnsi="Book Antiqua" w:cs="Times New Roman"/>
          <w:sz w:val="24"/>
          <w:szCs w:val="24"/>
        </w:rPr>
      </w:pP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t>Het Gastgezin</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Ik ben </w:t>
      </w:r>
      <w:r w:rsidR="006F51F5" w:rsidRPr="00EA1FA8">
        <w:rPr>
          <w:rFonts w:ascii="Book Antiqua" w:eastAsia="Times New Roman" w:hAnsi="Book Antiqua" w:cs="Times New Roman"/>
          <w:sz w:val="24"/>
          <w:szCs w:val="24"/>
        </w:rPr>
        <w:t>Belinda Frerichs</w:t>
      </w:r>
      <w:r w:rsidR="005E37E8" w:rsidRPr="00EA1FA8">
        <w:rPr>
          <w:rFonts w:ascii="Book Antiqua" w:eastAsia="Times New Roman" w:hAnsi="Book Antiqua" w:cs="Times New Roman"/>
          <w:sz w:val="24"/>
          <w:szCs w:val="24"/>
        </w:rPr>
        <w:t>-Roestenburg</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Geboren </w:t>
      </w:r>
      <w:r w:rsidR="006F51F5" w:rsidRPr="00EA1FA8">
        <w:rPr>
          <w:rFonts w:ascii="Book Antiqua" w:eastAsia="Times New Roman" w:hAnsi="Book Antiqua" w:cs="Times New Roman"/>
          <w:sz w:val="24"/>
          <w:szCs w:val="24"/>
        </w:rPr>
        <w:t>07-09-19</w:t>
      </w:r>
      <w:r w:rsidR="00196376">
        <w:rPr>
          <w:rFonts w:ascii="Book Antiqua" w:eastAsia="Times New Roman" w:hAnsi="Book Antiqua" w:cs="Times New Roman"/>
          <w:sz w:val="24"/>
          <w:szCs w:val="24"/>
        </w:rPr>
        <w:t>8</w:t>
      </w:r>
      <w:bookmarkStart w:id="0" w:name="_GoBack"/>
      <w:bookmarkEnd w:id="0"/>
      <w:r w:rsidR="006F51F5" w:rsidRPr="00EA1FA8">
        <w:rPr>
          <w:rFonts w:ascii="Book Antiqua" w:eastAsia="Times New Roman" w:hAnsi="Book Antiqua" w:cs="Times New Roman"/>
          <w:sz w:val="24"/>
          <w:szCs w:val="24"/>
        </w:rPr>
        <w:t>4</w:t>
      </w:r>
      <w:r w:rsidRPr="00EA1FA8">
        <w:rPr>
          <w:rFonts w:ascii="Book Antiqua" w:eastAsia="Times New Roman" w:hAnsi="Book Antiqua" w:cs="Times New Roman"/>
          <w:sz w:val="24"/>
          <w:szCs w:val="24"/>
        </w:rPr>
        <w:t xml:space="preserve">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Mijn opleidingen zijn;</w:t>
      </w:r>
    </w:p>
    <w:p w:rsidR="00D456EC" w:rsidRPr="00EA1FA8"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EA1FA8">
        <w:rPr>
          <w:rFonts w:ascii="Harlow Solid Italic" w:eastAsia="Times New Roman" w:hAnsi="Harlow Solid Italic" w:cs="Times New Roman"/>
          <w:sz w:val="24"/>
          <w:szCs w:val="24"/>
        </w:rPr>
        <w:t>�</w:t>
      </w:r>
      <w:r w:rsidRPr="00EA1FA8">
        <w:rPr>
          <w:rFonts w:ascii="Book Antiqua" w:eastAsia="Times New Roman" w:hAnsi="Book Antiqua" w:cs="Times New Roman"/>
          <w:sz w:val="24"/>
          <w:szCs w:val="24"/>
        </w:rPr>
        <w:t xml:space="preserve">       MBO </w:t>
      </w:r>
      <w:r w:rsidR="006F51F5" w:rsidRPr="00EA1FA8">
        <w:rPr>
          <w:rFonts w:ascii="Book Antiqua" w:eastAsia="Times New Roman" w:hAnsi="Book Antiqua" w:cs="Times New Roman"/>
          <w:sz w:val="24"/>
          <w:szCs w:val="24"/>
        </w:rPr>
        <w:t xml:space="preserve">SPW </w:t>
      </w:r>
      <w:r w:rsidR="00EA1FA8" w:rsidRPr="00EA1FA8">
        <w:rPr>
          <w:rFonts w:ascii="Book Antiqua" w:eastAsia="Times New Roman" w:hAnsi="Book Antiqua" w:cs="Times New Roman"/>
          <w:sz w:val="24"/>
          <w:szCs w:val="24"/>
        </w:rPr>
        <w:t>niveau</w:t>
      </w:r>
      <w:r w:rsidR="006F51F5" w:rsidRPr="00EA1FA8">
        <w:rPr>
          <w:rFonts w:ascii="Book Antiqua" w:eastAsia="Times New Roman" w:hAnsi="Book Antiqua" w:cs="Times New Roman"/>
          <w:sz w:val="24"/>
          <w:szCs w:val="24"/>
        </w:rPr>
        <w:t xml:space="preserve"> 2</w:t>
      </w:r>
      <w:r w:rsidRPr="00EA1FA8">
        <w:rPr>
          <w:rFonts w:ascii="Book Antiqua" w:eastAsia="Times New Roman" w:hAnsi="Book Antiqua" w:cs="Times New Roman"/>
          <w:sz w:val="24"/>
          <w:szCs w:val="24"/>
        </w:rPr>
        <w:t xml:space="preserve">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Na de zwangerschap van mijn </w:t>
      </w:r>
      <w:r w:rsidR="00B66495">
        <w:rPr>
          <w:rFonts w:ascii="Book Antiqua" w:eastAsia="Times New Roman" w:hAnsi="Book Antiqua" w:cs="Times New Roman"/>
          <w:sz w:val="24"/>
          <w:szCs w:val="24"/>
        </w:rPr>
        <w:t>eerste kind</w:t>
      </w:r>
      <w:r w:rsidR="006F51F5" w:rsidRPr="00EA1FA8">
        <w:rPr>
          <w:rFonts w:ascii="Book Antiqua" w:eastAsia="Times New Roman" w:hAnsi="Book Antiqua" w:cs="Times New Roman"/>
          <w:sz w:val="24"/>
          <w:szCs w:val="24"/>
        </w:rPr>
        <w:t xml:space="preserve"> ben ik begonnen met professionele geregistreerde gastouderopvang</w:t>
      </w:r>
      <w:r w:rsidR="0057351D">
        <w:rPr>
          <w:rFonts w:ascii="Book Antiqua" w:eastAsia="Times New Roman" w:hAnsi="Book Antiqua" w:cs="Times New Roman"/>
          <w:sz w:val="24"/>
          <w:szCs w:val="24"/>
        </w:rPr>
        <w:t>.</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rPr>
        <w:t>Mijn gezin bestaat uit</w:t>
      </w:r>
      <w:r w:rsidRPr="00EA1FA8">
        <w:rPr>
          <w:rFonts w:ascii="Book Antiqua" w:eastAsia="Times New Roman" w:hAnsi="Book Antiqua" w:cs="Times New Roman"/>
          <w:sz w:val="24"/>
          <w:szCs w:val="24"/>
        </w:rPr>
        <w:t>;</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Partner </w:t>
      </w:r>
      <w:r w:rsidR="006F51F5" w:rsidRPr="00EA1FA8">
        <w:rPr>
          <w:rFonts w:ascii="Book Antiqua" w:eastAsia="Times New Roman" w:hAnsi="Book Antiqua" w:cs="Times New Roman"/>
          <w:sz w:val="24"/>
          <w:szCs w:val="24"/>
        </w:rPr>
        <w:t>Michel</w:t>
      </w:r>
      <w:r w:rsidRPr="00EA1FA8">
        <w:rPr>
          <w:rFonts w:ascii="Book Antiqua" w:eastAsia="Times New Roman" w:hAnsi="Book Antiqua" w:cs="Times New Roman"/>
          <w:sz w:val="24"/>
          <w:szCs w:val="24"/>
        </w:rPr>
        <w:t xml:space="preserve"> (</w:t>
      </w:r>
      <w:r w:rsidR="006F51F5" w:rsidRPr="00EA1FA8">
        <w:rPr>
          <w:rFonts w:ascii="Book Antiqua" w:eastAsia="Times New Roman" w:hAnsi="Book Antiqua" w:cs="Times New Roman"/>
          <w:sz w:val="24"/>
          <w:szCs w:val="24"/>
        </w:rPr>
        <w:t>23-09-1981</w:t>
      </w:r>
      <w:r w:rsidRPr="00EA1FA8">
        <w:rPr>
          <w:rFonts w:ascii="Book Antiqua" w:eastAsia="Times New Roman" w:hAnsi="Book Antiqua" w:cs="Times New Roman"/>
          <w:sz w:val="24"/>
          <w:szCs w:val="24"/>
        </w:rPr>
        <w:t>),</w:t>
      </w:r>
    </w:p>
    <w:p w:rsidR="006F51F5" w:rsidRPr="00EA1FA8" w:rsidRDefault="006F51F5"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Zoon Sven (30-12-2008)</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Mijn man is af en toe thuis aan het werk en </w:t>
      </w:r>
      <w:r w:rsidR="006F51F5" w:rsidRPr="00EA1FA8">
        <w:rPr>
          <w:rFonts w:ascii="Book Antiqua" w:eastAsia="Times New Roman" w:hAnsi="Book Antiqua" w:cs="Times New Roman"/>
          <w:sz w:val="24"/>
          <w:szCs w:val="24"/>
        </w:rPr>
        <w:t xml:space="preserve">vindt het dan ook leuk even met de kinderen op te trekken. Dit </w:t>
      </w:r>
      <w:r w:rsidR="00084454">
        <w:rPr>
          <w:rFonts w:ascii="Book Antiqua" w:eastAsia="Times New Roman" w:hAnsi="Book Antiqua" w:cs="Times New Roman"/>
          <w:sz w:val="24"/>
          <w:szCs w:val="24"/>
        </w:rPr>
        <w:t>kunnen</w:t>
      </w:r>
      <w:r w:rsidR="006F51F5" w:rsidRPr="00EA1FA8">
        <w:rPr>
          <w:rFonts w:ascii="Book Antiqua" w:eastAsia="Times New Roman" w:hAnsi="Book Antiqua" w:cs="Times New Roman"/>
          <w:sz w:val="24"/>
          <w:szCs w:val="24"/>
        </w:rPr>
        <w:t xml:space="preserve"> zowel binnen als buiten activiteiten zijn.</w:t>
      </w:r>
      <w:r w:rsidRPr="00EA1FA8">
        <w:rPr>
          <w:rFonts w:ascii="Book Antiqua" w:eastAsia="Times New Roman" w:hAnsi="Book Antiqua" w:cs="Times New Roman"/>
          <w:sz w:val="24"/>
          <w:szCs w:val="24"/>
        </w:rPr>
        <w:t xml:space="preserve"> </w:t>
      </w:r>
    </w:p>
    <w:p w:rsidR="00CC68FA" w:rsidRDefault="006F51F5">
      <w:pPr>
        <w:rPr>
          <w:rFonts w:ascii="Book Antiqua" w:eastAsia="Times New Roman" w:hAnsi="Book Antiqua" w:cs="Times New Roman"/>
          <w:sz w:val="24"/>
          <w:szCs w:val="24"/>
        </w:rPr>
      </w:pPr>
      <w:r w:rsidRPr="00EA1FA8">
        <w:rPr>
          <w:rFonts w:ascii="Book Antiqua" w:eastAsia="Times New Roman" w:hAnsi="Book Antiqua" w:cs="Times New Roman"/>
          <w:sz w:val="24"/>
          <w:szCs w:val="24"/>
        </w:rPr>
        <w:br w:type="page"/>
      </w:r>
      <w:r w:rsidR="00CC68FA">
        <w:rPr>
          <w:rFonts w:ascii="Book Antiqua" w:eastAsia="Times New Roman" w:hAnsi="Book Antiqua" w:cs="Times New Roman"/>
          <w:b/>
          <w:sz w:val="24"/>
          <w:szCs w:val="24"/>
          <w:u w:val="single"/>
        </w:rPr>
        <w:lastRenderedPageBreak/>
        <w:t>Opvoedingsdoelen</w:t>
      </w:r>
    </w:p>
    <w:p w:rsidR="00DB5ED0" w:rsidRDefault="00DB5ED0">
      <w:pPr>
        <w:rPr>
          <w:rFonts w:ascii="Book Antiqua" w:eastAsia="Times New Roman" w:hAnsi="Book Antiqua" w:cs="Times New Roman"/>
          <w:sz w:val="24"/>
          <w:szCs w:val="24"/>
        </w:rPr>
      </w:pPr>
      <w:r w:rsidRPr="00DB5ED0">
        <w:rPr>
          <w:rFonts w:ascii="Book Antiqua" w:eastAsia="Times New Roman" w:hAnsi="Book Antiqua" w:cs="Times New Roman"/>
          <w:i/>
          <w:sz w:val="24"/>
          <w:szCs w:val="24"/>
        </w:rPr>
        <w:t>Ontwikkeling van “persoonlijke competities”</w:t>
      </w:r>
    </w:p>
    <w:p w:rsidR="00CC68FA" w:rsidRDefault="00DB5ED0">
      <w:pPr>
        <w:rPr>
          <w:rFonts w:ascii="Book Antiqua" w:eastAsia="Times New Roman" w:hAnsi="Book Antiqua" w:cs="Times New Roman"/>
          <w:sz w:val="24"/>
          <w:szCs w:val="24"/>
        </w:rPr>
      </w:pPr>
      <w:r>
        <w:rPr>
          <w:rFonts w:ascii="Book Antiqua" w:eastAsia="Times New Roman" w:hAnsi="Book Antiqua" w:cs="Times New Roman"/>
          <w:sz w:val="24"/>
          <w:szCs w:val="24"/>
        </w:rPr>
        <w:t xml:space="preserve">In de omgang met andere kinderen en de gastouder, ontwikkelen kinderen persoonskenmerken als zelfstandigheid, zelfvertrouwen en creativiteit. </w:t>
      </w:r>
    </w:p>
    <w:p w:rsidR="00DB5ED0" w:rsidRDefault="00DB5ED0">
      <w:pPr>
        <w:rPr>
          <w:rFonts w:ascii="Book Antiqua" w:eastAsia="Times New Roman" w:hAnsi="Book Antiqua" w:cs="Times New Roman"/>
          <w:sz w:val="24"/>
          <w:szCs w:val="24"/>
        </w:rPr>
      </w:pPr>
      <w:r>
        <w:rPr>
          <w:rFonts w:ascii="Book Antiqua" w:eastAsia="Times New Roman" w:hAnsi="Book Antiqua" w:cs="Times New Roman"/>
          <w:sz w:val="24"/>
          <w:szCs w:val="24"/>
        </w:rPr>
        <w:t>Onder andere door de houding van de gastouder, zoals verderop beschreven, en de dagindeling van de opvang</w:t>
      </w:r>
      <w:r w:rsidR="00D36D82">
        <w:rPr>
          <w:rFonts w:ascii="Book Antiqua" w:eastAsia="Times New Roman" w:hAnsi="Book Antiqua" w:cs="Times New Roman"/>
          <w:sz w:val="24"/>
          <w:szCs w:val="24"/>
        </w:rPr>
        <w:t xml:space="preserve"> wordt hierin een</w:t>
      </w:r>
      <w:r>
        <w:rPr>
          <w:rFonts w:ascii="Book Antiqua" w:eastAsia="Times New Roman" w:hAnsi="Book Antiqua" w:cs="Times New Roman"/>
          <w:sz w:val="24"/>
          <w:szCs w:val="24"/>
        </w:rPr>
        <w:t xml:space="preserve"> positieve bijdrage aan</w:t>
      </w:r>
      <w:r w:rsidR="00D36D82">
        <w:rPr>
          <w:rFonts w:ascii="Book Antiqua" w:eastAsia="Times New Roman" w:hAnsi="Book Antiqua" w:cs="Times New Roman"/>
          <w:sz w:val="24"/>
          <w:szCs w:val="24"/>
        </w:rPr>
        <w:t xml:space="preserve"> geleverd</w:t>
      </w:r>
      <w:r>
        <w:rPr>
          <w:rFonts w:ascii="Book Antiqua" w:eastAsia="Times New Roman" w:hAnsi="Book Antiqua" w:cs="Times New Roman"/>
          <w:sz w:val="24"/>
          <w:szCs w:val="24"/>
        </w:rPr>
        <w:t>.</w:t>
      </w:r>
    </w:p>
    <w:p w:rsidR="00DB5ED0" w:rsidRDefault="00DB5ED0">
      <w:pPr>
        <w:rPr>
          <w:rFonts w:ascii="Book Antiqua" w:eastAsia="Times New Roman" w:hAnsi="Book Antiqua" w:cs="Times New Roman"/>
          <w:i/>
          <w:sz w:val="24"/>
          <w:szCs w:val="24"/>
        </w:rPr>
      </w:pPr>
      <w:r>
        <w:rPr>
          <w:rFonts w:ascii="Book Antiqua" w:eastAsia="Times New Roman" w:hAnsi="Book Antiqua" w:cs="Times New Roman"/>
          <w:i/>
          <w:sz w:val="24"/>
          <w:szCs w:val="24"/>
        </w:rPr>
        <w:t>Ontwikkeling van “sociale competitie”</w:t>
      </w:r>
    </w:p>
    <w:p w:rsidR="00DB5ED0" w:rsidRDefault="00DB5ED0">
      <w:pPr>
        <w:rPr>
          <w:rFonts w:ascii="Book Antiqua" w:eastAsia="Times New Roman" w:hAnsi="Book Antiqua" w:cs="Times New Roman"/>
          <w:sz w:val="24"/>
          <w:szCs w:val="24"/>
        </w:rPr>
      </w:pPr>
      <w:r>
        <w:rPr>
          <w:rFonts w:ascii="Book Antiqua" w:eastAsia="Times New Roman" w:hAnsi="Book Antiqua" w:cs="Times New Roman"/>
          <w:sz w:val="24"/>
          <w:szCs w:val="24"/>
        </w:rPr>
        <w:t>In de groep met de andere kinderen, leren kinderen te communiceren en te onderhandelen. Ze leren conflicten zoveel mogelijk zelf op te lossen, rekening te houden met elkaar en ervaren hun gebondenheid in en met de groep. Wel is er voor de kinderen altijd de mogelijkheid zich even terug te trekken</w:t>
      </w:r>
    </w:p>
    <w:p w:rsidR="002624DF" w:rsidRPr="002624DF" w:rsidRDefault="002624DF">
      <w:pPr>
        <w:rPr>
          <w:rFonts w:ascii="Book Antiqua" w:eastAsia="Times New Roman" w:hAnsi="Book Antiqua" w:cs="Times New Roman"/>
          <w:i/>
          <w:sz w:val="24"/>
          <w:szCs w:val="24"/>
        </w:rPr>
      </w:pPr>
      <w:r w:rsidRPr="002624DF">
        <w:rPr>
          <w:rFonts w:ascii="Book Antiqua" w:eastAsia="Times New Roman" w:hAnsi="Book Antiqua" w:cs="Times New Roman"/>
          <w:i/>
          <w:sz w:val="24"/>
          <w:szCs w:val="24"/>
        </w:rPr>
        <w:t>Bij Gastouderopvang Mulan je thuis voelen</w:t>
      </w:r>
    </w:p>
    <w:p w:rsidR="002624DF" w:rsidRDefault="002624DF">
      <w:pPr>
        <w:rPr>
          <w:rFonts w:ascii="Book Antiqua" w:eastAsia="Times New Roman" w:hAnsi="Book Antiqua" w:cs="Times New Roman"/>
          <w:sz w:val="24"/>
          <w:szCs w:val="24"/>
        </w:rPr>
      </w:pPr>
      <w:r>
        <w:rPr>
          <w:rFonts w:ascii="Book Antiqua" w:eastAsia="Times New Roman" w:hAnsi="Book Antiqua" w:cs="Times New Roman"/>
          <w:sz w:val="24"/>
          <w:szCs w:val="24"/>
        </w:rPr>
        <w:t>Voordat de eigenlijke opvang wordt opgestart, besteden wij veel aandacht aan de kennismaking. Er is vooraf gelegenheid om te ‘wennen’ bij ons en aan de nieuwe situatie. Alleen als het kind zich veilig en geborgen voelt, kan er gewerkt worden aan een hechte relatie. Zo kunnen we ook de signale</w:t>
      </w:r>
      <w:r w:rsidR="00D36D82">
        <w:rPr>
          <w:rFonts w:ascii="Book Antiqua" w:eastAsia="Times New Roman" w:hAnsi="Book Antiqua" w:cs="Times New Roman"/>
          <w:sz w:val="24"/>
          <w:szCs w:val="24"/>
        </w:rPr>
        <w:t>n</w:t>
      </w:r>
      <w:r>
        <w:rPr>
          <w:rFonts w:ascii="Book Antiqua" w:eastAsia="Times New Roman" w:hAnsi="Book Antiqua" w:cs="Times New Roman"/>
          <w:sz w:val="24"/>
          <w:szCs w:val="24"/>
        </w:rPr>
        <w:t xml:space="preserve"> van het kind opvangen en hier op een adequate wijze op reageren.</w:t>
      </w:r>
    </w:p>
    <w:p w:rsidR="002624DF" w:rsidRDefault="002624DF">
      <w:pPr>
        <w:rPr>
          <w:rFonts w:ascii="Book Antiqua" w:eastAsia="Times New Roman" w:hAnsi="Book Antiqua" w:cs="Times New Roman"/>
          <w:sz w:val="24"/>
          <w:szCs w:val="24"/>
        </w:rPr>
      </w:pPr>
      <w:r>
        <w:rPr>
          <w:rFonts w:ascii="Book Antiqua" w:eastAsia="Times New Roman" w:hAnsi="Book Antiqua" w:cs="Times New Roman"/>
          <w:i/>
          <w:sz w:val="24"/>
          <w:szCs w:val="24"/>
        </w:rPr>
        <w:t>Stimuleren van de ontwikkelingsgebieden</w:t>
      </w:r>
    </w:p>
    <w:p w:rsidR="002624DF" w:rsidRDefault="002624DF">
      <w:pPr>
        <w:rPr>
          <w:rFonts w:ascii="Book Antiqua" w:eastAsia="Times New Roman" w:hAnsi="Book Antiqua" w:cs="Times New Roman"/>
          <w:sz w:val="24"/>
          <w:szCs w:val="24"/>
        </w:rPr>
      </w:pPr>
      <w:r>
        <w:rPr>
          <w:rFonts w:ascii="Book Antiqua" w:eastAsia="Times New Roman" w:hAnsi="Book Antiqua" w:cs="Times New Roman"/>
          <w:sz w:val="24"/>
          <w:szCs w:val="24"/>
        </w:rPr>
        <w:t>Door voldoende persoonlijk aandacht stimuleren we de ontwikkeling.</w:t>
      </w:r>
      <w:r w:rsidR="00D74AC3">
        <w:rPr>
          <w:rFonts w:ascii="Book Antiqua" w:eastAsia="Times New Roman" w:hAnsi="Book Antiqua" w:cs="Times New Roman"/>
          <w:sz w:val="24"/>
          <w:szCs w:val="24"/>
        </w:rPr>
        <w:t xml:space="preserve"> Veel dingen gebeuren intuïtief maar er zijn ook dingen die speciale aandacht vereisen. Op verzoek en in overleg met de ouders heeft Gastouderopvang Mulan een sturende rol in bepaalde aspecten in de ontwikkeling. Ook wordt er regelmatig kennis verworven over aspecten in de ontwikkeling om dit goed te kunnen toepassen in de praktijk.</w:t>
      </w:r>
    </w:p>
    <w:p w:rsidR="00D74AC3" w:rsidRDefault="00D74AC3">
      <w:pPr>
        <w:rPr>
          <w:rFonts w:ascii="Book Antiqua" w:eastAsia="Times New Roman" w:hAnsi="Book Antiqua" w:cs="Times New Roman"/>
          <w:sz w:val="24"/>
          <w:szCs w:val="24"/>
        </w:rPr>
      </w:pPr>
      <w:r>
        <w:rPr>
          <w:rFonts w:ascii="Book Antiqua" w:eastAsia="Times New Roman" w:hAnsi="Book Antiqua" w:cs="Times New Roman"/>
          <w:i/>
          <w:sz w:val="24"/>
          <w:szCs w:val="24"/>
        </w:rPr>
        <w:t>Lichaamlijke ontwikkeling</w:t>
      </w:r>
    </w:p>
    <w:p w:rsidR="00D74AC3" w:rsidRDefault="00D74AC3">
      <w:pPr>
        <w:rPr>
          <w:rFonts w:ascii="Book Antiqua" w:eastAsia="Times New Roman" w:hAnsi="Book Antiqua" w:cs="Times New Roman"/>
          <w:sz w:val="24"/>
          <w:szCs w:val="24"/>
        </w:rPr>
      </w:pPr>
      <w:r>
        <w:rPr>
          <w:rFonts w:ascii="Book Antiqua" w:eastAsia="Times New Roman" w:hAnsi="Book Antiqua" w:cs="Times New Roman"/>
          <w:sz w:val="24"/>
          <w:szCs w:val="24"/>
        </w:rPr>
        <w:t>Er is bij ons voldoende ruimte om te kunnen klimmen, klauteren, springen, dansen, etc. Door de buitenactiviteiten bieden we ook wisselend</w:t>
      </w:r>
      <w:r w:rsidR="00D36D82">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 en door de natuur geboden mogelijkheden om de lichaamlijke ontwikkeling te stimuleren.</w:t>
      </w:r>
    </w:p>
    <w:p w:rsidR="00D74AC3" w:rsidRDefault="00D74AC3">
      <w:pPr>
        <w:rPr>
          <w:rFonts w:ascii="Book Antiqua" w:eastAsia="Times New Roman" w:hAnsi="Book Antiqua" w:cs="Times New Roman"/>
          <w:sz w:val="24"/>
          <w:szCs w:val="24"/>
        </w:rPr>
      </w:pPr>
      <w:r>
        <w:rPr>
          <w:rFonts w:ascii="Book Antiqua" w:eastAsia="Times New Roman" w:hAnsi="Book Antiqua" w:cs="Times New Roman"/>
          <w:i/>
          <w:sz w:val="24"/>
          <w:szCs w:val="24"/>
        </w:rPr>
        <w:t>Sociaal-emotionele ontwikkeling</w:t>
      </w:r>
    </w:p>
    <w:p w:rsidR="00794F52" w:rsidRPr="00794F52" w:rsidRDefault="00D74AC3" w:rsidP="00794F52">
      <w:pPr>
        <w:pStyle w:val="NormalWeb"/>
        <w:rPr>
          <w:rFonts w:ascii="Book Antiqua" w:hAnsi="Book Antiqua"/>
        </w:rPr>
      </w:pPr>
      <w:r w:rsidRPr="00794F52">
        <w:rPr>
          <w:rFonts w:ascii="Book Antiqua" w:hAnsi="Book Antiqua"/>
        </w:rPr>
        <w:t>Hier is het belangrijk dat kinderen zich ontwikkelen als een sociaal competent individu.</w:t>
      </w:r>
      <w:r w:rsidR="00794F52" w:rsidRPr="00794F52">
        <w:rPr>
          <w:rFonts w:ascii="Book Antiqua" w:hAnsi="Book Antiqua"/>
        </w:rPr>
        <w:t xml:space="preserve"> </w:t>
      </w:r>
      <w:r w:rsidR="00794F52">
        <w:rPr>
          <w:rFonts w:ascii="Book Antiqua" w:hAnsi="Book Antiqua"/>
        </w:rPr>
        <w:t>Onder sociaal-emotienele ontwikkeling</w:t>
      </w:r>
      <w:r w:rsidR="00794F52" w:rsidRPr="00794F52">
        <w:rPr>
          <w:rFonts w:ascii="Book Antiqua" w:hAnsi="Book Antiqua"/>
        </w:rPr>
        <w:t xml:space="preserve"> wordt verstaan dat een kind adequaat om kan gaan met zichzelf en de ander.</w:t>
      </w:r>
    </w:p>
    <w:p w:rsidR="00794F52" w:rsidRPr="00794F52" w:rsidRDefault="00794F52" w:rsidP="00794F52">
      <w:pPr>
        <w:pStyle w:val="NormalWeb"/>
        <w:rPr>
          <w:rFonts w:ascii="Book Antiqua" w:hAnsi="Book Antiqua"/>
        </w:rPr>
      </w:pPr>
      <w:r w:rsidRPr="00794F52">
        <w:rPr>
          <w:rFonts w:ascii="Book Antiqua" w:hAnsi="Book Antiqua"/>
        </w:rPr>
        <w:t>Een kind o</w:t>
      </w:r>
      <w:r>
        <w:rPr>
          <w:rFonts w:ascii="Book Antiqua" w:hAnsi="Book Antiqua"/>
        </w:rPr>
        <w:t>ntwikkelt zich</w:t>
      </w:r>
      <w:r w:rsidRPr="00794F52">
        <w:rPr>
          <w:rFonts w:ascii="Book Antiqua" w:hAnsi="Book Antiqua"/>
        </w:rPr>
        <w:t xml:space="preserve"> tot een sociaal vaardig wezen die relaties met anderen aan kan gaan en weet hoe hij deze kan onderhouden. Je kunt hierbij denken aan: omgaan </w:t>
      </w:r>
      <w:r w:rsidRPr="00794F52">
        <w:rPr>
          <w:rFonts w:ascii="Book Antiqua" w:hAnsi="Book Antiqua"/>
        </w:rPr>
        <w:lastRenderedPageBreak/>
        <w:t xml:space="preserve">met verschillen, uiten van emoties, rekening houden met emoties van de ander, het verantwoordelijkheidsbesef en zelfvertrouwen. </w:t>
      </w:r>
    </w:p>
    <w:p w:rsidR="00794F52" w:rsidRDefault="00794F52" w:rsidP="00794F52">
      <w:pPr>
        <w:pStyle w:val="NormalWeb"/>
        <w:rPr>
          <w:rFonts w:ascii="Book Antiqua" w:hAnsi="Book Antiqua"/>
        </w:rPr>
      </w:pPr>
      <w:r>
        <w:rPr>
          <w:rFonts w:ascii="Book Antiqua" w:hAnsi="Book Antiqua"/>
        </w:rPr>
        <w:t>Het doel van sociaal-emotionele ontwikkeling</w:t>
      </w:r>
      <w:r w:rsidRPr="00794F52">
        <w:rPr>
          <w:rFonts w:ascii="Book Antiqua" w:hAnsi="Book Antiqua"/>
        </w:rPr>
        <w:t xml:space="preserve"> is het kunnen omgaan met zichzelf en anderen in uiteenlopende situaties op een manier dat iedereen zich competent voelt en waarbij met het negatieve, opbouwend wordt omgegaan. </w:t>
      </w:r>
    </w:p>
    <w:p w:rsidR="00794F52" w:rsidRDefault="00794F52" w:rsidP="00794F52">
      <w:pPr>
        <w:pStyle w:val="NormalWeb"/>
        <w:rPr>
          <w:rFonts w:ascii="Book Antiqua" w:hAnsi="Book Antiqua"/>
          <w:i/>
        </w:rPr>
      </w:pPr>
      <w:r>
        <w:rPr>
          <w:rFonts w:ascii="Book Antiqua" w:hAnsi="Book Antiqua"/>
          <w:i/>
        </w:rPr>
        <w:t>Cognitieve ontwikkeling</w:t>
      </w:r>
    </w:p>
    <w:p w:rsidR="00794F52" w:rsidRDefault="00794F52" w:rsidP="00794F52">
      <w:pPr>
        <w:pStyle w:val="NormalWeb"/>
        <w:rPr>
          <w:rFonts w:ascii="Book Antiqua" w:hAnsi="Book Antiqua"/>
        </w:rPr>
      </w:pPr>
      <w:r>
        <w:rPr>
          <w:rFonts w:ascii="Book Antiqua" w:hAnsi="Book Antiqua"/>
        </w:rPr>
        <w:t xml:space="preserve">Door </w:t>
      </w:r>
      <w:r w:rsidR="00D36D82">
        <w:rPr>
          <w:rFonts w:ascii="Book Antiqua" w:hAnsi="Book Antiqua"/>
        </w:rPr>
        <w:t>in t</w:t>
      </w:r>
      <w:r>
        <w:rPr>
          <w:rFonts w:ascii="Book Antiqua" w:hAnsi="Book Antiqua"/>
        </w:rPr>
        <w:t>e gaan op vragen van de kinderen (waarom zijn de bananen krom)  en veelvuldig in te gaan op wat kinderen bezig houdt en meemaken</w:t>
      </w:r>
      <w:r w:rsidR="00D36D82">
        <w:rPr>
          <w:rFonts w:ascii="Book Antiqua" w:hAnsi="Book Antiqua"/>
        </w:rPr>
        <w:t>,</w:t>
      </w:r>
      <w:r>
        <w:rPr>
          <w:rFonts w:ascii="Book Antiqua" w:hAnsi="Book Antiqua"/>
        </w:rPr>
        <w:t xml:space="preserve"> leren kinderen veel </w:t>
      </w:r>
      <w:r w:rsidR="00D36D82">
        <w:rPr>
          <w:rFonts w:ascii="Book Antiqua" w:hAnsi="Book Antiqua"/>
        </w:rPr>
        <w:t xml:space="preserve">te </w:t>
      </w:r>
      <w:r>
        <w:rPr>
          <w:rFonts w:ascii="Book Antiqua" w:hAnsi="Book Antiqua"/>
        </w:rPr>
        <w:t>begrijpen.</w:t>
      </w:r>
      <w:r w:rsidR="00103546">
        <w:rPr>
          <w:rFonts w:ascii="Book Antiqua" w:hAnsi="Book Antiqua"/>
        </w:rPr>
        <w:t xml:space="preserve"> Spelenderwijs raken kinderen bekend met kleuren, vormen, letters en cijfers.</w:t>
      </w:r>
    </w:p>
    <w:p w:rsidR="00103546" w:rsidRDefault="00103546" w:rsidP="00794F52">
      <w:pPr>
        <w:pStyle w:val="NormalWeb"/>
        <w:rPr>
          <w:rFonts w:ascii="Book Antiqua" w:hAnsi="Book Antiqua"/>
        </w:rPr>
      </w:pPr>
      <w:r>
        <w:rPr>
          <w:rFonts w:ascii="Book Antiqua" w:hAnsi="Book Antiqua"/>
          <w:i/>
        </w:rPr>
        <w:t>Creatieve ontwikkeling</w:t>
      </w:r>
    </w:p>
    <w:p w:rsidR="00103546" w:rsidRDefault="00103546" w:rsidP="00794F52">
      <w:pPr>
        <w:pStyle w:val="NormalWeb"/>
        <w:rPr>
          <w:rFonts w:ascii="Book Antiqua" w:hAnsi="Book Antiqua"/>
        </w:rPr>
      </w:pPr>
      <w:r>
        <w:rPr>
          <w:rFonts w:ascii="Book Antiqua" w:hAnsi="Book Antiqua"/>
        </w:rPr>
        <w:t>Creativiteit kent bij kinderen geen grenzen, daarom gaat Gastouderopvang Mulan hierop in door allerlei knustelwerkjes te maken met de kinderen en ‘beeldend’ voor te lezen. Door bv</w:t>
      </w:r>
      <w:r w:rsidR="00196376">
        <w:rPr>
          <w:rFonts w:ascii="Book Antiqua" w:hAnsi="Book Antiqua"/>
        </w:rPr>
        <w:t>.</w:t>
      </w:r>
      <w:r>
        <w:rPr>
          <w:rFonts w:ascii="Book Antiqua" w:hAnsi="Book Antiqua"/>
        </w:rPr>
        <w:t xml:space="preserve"> ook met puzzelen bezig te zijn met de kleuren en wat je ziet te benoemen benutten we alle mogelijkheden van het ‘puzzelen’.</w:t>
      </w:r>
    </w:p>
    <w:p w:rsidR="00103546" w:rsidRDefault="00103546" w:rsidP="00794F52">
      <w:pPr>
        <w:pStyle w:val="NormalWeb"/>
        <w:rPr>
          <w:rFonts w:ascii="Book Antiqua" w:hAnsi="Book Antiqua"/>
        </w:rPr>
      </w:pPr>
      <w:r>
        <w:rPr>
          <w:rFonts w:ascii="Book Antiqua" w:hAnsi="Book Antiqua"/>
          <w:i/>
        </w:rPr>
        <w:t>Zelfstandighed en individualiteit</w:t>
      </w:r>
    </w:p>
    <w:p w:rsidR="00103546" w:rsidRDefault="00103546" w:rsidP="00794F52">
      <w:pPr>
        <w:pStyle w:val="NormalWeb"/>
        <w:rPr>
          <w:rFonts w:ascii="Book Antiqua" w:hAnsi="Book Antiqua"/>
        </w:rPr>
      </w:pPr>
      <w:r>
        <w:rPr>
          <w:rFonts w:ascii="Book Antiqua" w:hAnsi="Book Antiqua"/>
        </w:rPr>
        <w:t>Gastouderopvang Mulan vindt het erg belangrijk dat kinderen hun zelfstandigheid ontwikkelen. Kinderen geven veelal aan wat ze leuk vinden en als dingen hun lukt</w:t>
      </w:r>
      <w:r w:rsidR="00D36D82">
        <w:rPr>
          <w:rFonts w:ascii="Book Antiqua" w:hAnsi="Book Antiqua"/>
        </w:rPr>
        <w:t>,</w:t>
      </w:r>
      <w:r>
        <w:rPr>
          <w:rFonts w:ascii="Book Antiqua" w:hAnsi="Book Antiqua"/>
        </w:rPr>
        <w:t xml:space="preserve"> geeft dit een enorme boost aan hun zelfvertrouwen. Het zorgt ervoor dat ze steeds nieuwe dingen uitrpoberen. Hierin wil ik zoveel mogelijk begeleiden en stapsgewijs laat ik de kinderen steeds meer zelf te doen.</w:t>
      </w:r>
    </w:p>
    <w:p w:rsidR="0058401C" w:rsidRDefault="0058401C" w:rsidP="00794F52">
      <w:pPr>
        <w:pStyle w:val="NormalWeb"/>
        <w:rPr>
          <w:rFonts w:ascii="Book Antiqua" w:hAnsi="Book Antiqua"/>
        </w:rPr>
      </w:pPr>
      <w:r>
        <w:rPr>
          <w:rFonts w:ascii="Book Antiqua" w:hAnsi="Book Antiqua"/>
          <w:i/>
        </w:rPr>
        <w:t>Verzorging en veiligheid</w:t>
      </w:r>
    </w:p>
    <w:p w:rsidR="0058401C" w:rsidRPr="0058401C" w:rsidRDefault="0058401C" w:rsidP="00794F52">
      <w:pPr>
        <w:pStyle w:val="NormalWeb"/>
        <w:rPr>
          <w:rFonts w:ascii="Book Antiqua" w:hAnsi="Book Antiqua"/>
        </w:rPr>
      </w:pPr>
      <w:r>
        <w:rPr>
          <w:rFonts w:ascii="Book Antiqua" w:hAnsi="Book Antiqua"/>
        </w:rPr>
        <w:t>Door het aanbrengen</w:t>
      </w:r>
      <w:r w:rsidR="00F15C7F">
        <w:rPr>
          <w:rFonts w:ascii="Book Antiqua" w:hAnsi="Book Antiqua"/>
        </w:rPr>
        <w:t xml:space="preserve"> van Ritme, Regelmaat, Rust en W</w:t>
      </w:r>
      <w:r>
        <w:rPr>
          <w:rFonts w:ascii="Book Antiqua" w:hAnsi="Book Antiqua"/>
        </w:rPr>
        <w:t>armte in de verzorging van kinderen, zal het kind zich prettig en veilig voelen bij ons. Samen met de ouders zullen er afspraken gemaakt worden over allerlei onderdelen van de verzorging. Te denken valt aan: voeding, zindelijkheid, slapen, ziekte.</w:t>
      </w:r>
    </w:p>
    <w:p w:rsidR="00D74AC3" w:rsidRPr="00D74AC3" w:rsidRDefault="00D74AC3">
      <w:pPr>
        <w:rPr>
          <w:rFonts w:ascii="Book Antiqua" w:eastAsia="Times New Roman" w:hAnsi="Book Antiqua" w:cs="Times New Roman"/>
          <w:sz w:val="24"/>
          <w:szCs w:val="24"/>
        </w:rPr>
      </w:pPr>
    </w:p>
    <w:p w:rsidR="00DB5ED0" w:rsidRDefault="00DB5ED0">
      <w:pPr>
        <w:rPr>
          <w:rFonts w:ascii="Book Antiqua" w:eastAsia="Times New Roman" w:hAnsi="Book Antiqua" w:cs="Times New Roman"/>
          <w:b/>
          <w:bCs/>
          <w:sz w:val="24"/>
          <w:szCs w:val="24"/>
          <w:u w:val="single"/>
        </w:rPr>
      </w:pPr>
      <w:r>
        <w:rPr>
          <w:rFonts w:ascii="Book Antiqua" w:eastAsia="Times New Roman" w:hAnsi="Book Antiqua" w:cs="Times New Roman"/>
          <w:b/>
          <w:bCs/>
          <w:sz w:val="24"/>
          <w:szCs w:val="24"/>
          <w:u w:val="single"/>
        </w:rPr>
        <w:br w:type="page"/>
      </w:r>
    </w:p>
    <w:p w:rsidR="00D456EC" w:rsidRPr="00EA1FA8" w:rsidRDefault="00D456EC" w:rsidP="006F51F5">
      <w:pPr>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lastRenderedPageBreak/>
        <w:t>De opvangplekken en materialen</w:t>
      </w:r>
      <w:r w:rsidRPr="00EA1FA8">
        <w:rPr>
          <w:rFonts w:ascii="Book Antiqua" w:eastAsia="Times New Roman" w:hAnsi="Book Antiqua" w:cs="Times New Roman"/>
          <w:sz w:val="24"/>
          <w:szCs w:val="24"/>
        </w:rPr>
        <w:t xml:space="preserve">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De kinderen mogen </w:t>
      </w:r>
      <w:r w:rsidRPr="00B66495">
        <w:rPr>
          <w:rFonts w:ascii="Book Antiqua" w:eastAsia="Times New Roman" w:hAnsi="Book Antiqua" w:cs="Times New Roman"/>
          <w:sz w:val="24"/>
          <w:szCs w:val="24"/>
          <w:u w:val="single"/>
        </w:rPr>
        <w:t>niet</w:t>
      </w:r>
      <w:r w:rsidRPr="00EA1FA8">
        <w:rPr>
          <w:rFonts w:ascii="Book Antiqua" w:eastAsia="Times New Roman" w:hAnsi="Book Antiqua" w:cs="Times New Roman"/>
          <w:sz w:val="24"/>
          <w:szCs w:val="24"/>
        </w:rPr>
        <w:t xml:space="preserve"> alleen boven spelen.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Ook mogen ze </w:t>
      </w:r>
      <w:r w:rsidRPr="00B66495">
        <w:rPr>
          <w:rFonts w:ascii="Book Antiqua" w:eastAsia="Times New Roman" w:hAnsi="Book Antiqua" w:cs="Times New Roman"/>
          <w:sz w:val="24"/>
          <w:szCs w:val="24"/>
          <w:u w:val="single"/>
        </w:rPr>
        <w:t>niet</w:t>
      </w:r>
      <w:r w:rsidRPr="00EA1FA8">
        <w:rPr>
          <w:rFonts w:ascii="Book Antiqua" w:eastAsia="Times New Roman" w:hAnsi="Book Antiqua" w:cs="Times New Roman"/>
          <w:sz w:val="24"/>
          <w:szCs w:val="24"/>
        </w:rPr>
        <w:t xml:space="preserve"> in de</w:t>
      </w:r>
      <w:r w:rsidR="00B66495">
        <w:rPr>
          <w:rFonts w:ascii="Book Antiqua" w:eastAsia="Times New Roman" w:hAnsi="Book Antiqua" w:cs="Times New Roman"/>
          <w:sz w:val="24"/>
          <w:szCs w:val="24"/>
        </w:rPr>
        <w:t xml:space="preserve"> keuken</w:t>
      </w:r>
      <w:r w:rsidRPr="00EA1FA8">
        <w:rPr>
          <w:rFonts w:ascii="Book Antiqua" w:eastAsia="Times New Roman" w:hAnsi="Book Antiqua" w:cs="Times New Roman"/>
          <w:sz w:val="24"/>
          <w:szCs w:val="24"/>
        </w:rPr>
        <w:t>, verder is het voor hen overal toegankelijk.</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w:t>
      </w:r>
      <w:r w:rsidRPr="00EA1FA8">
        <w:rPr>
          <w:rFonts w:ascii="Book Antiqua" w:eastAsia="Times New Roman" w:hAnsi="Book Antiqua" w:cs="Times New Roman"/>
          <w:b/>
          <w:bCs/>
          <w:sz w:val="24"/>
          <w:szCs w:val="24"/>
          <w:u w:val="single"/>
        </w:rPr>
        <w:t>De Woonkamer</w:t>
      </w:r>
    </w:p>
    <w:p w:rsidR="00D456EC" w:rsidRPr="00EA1FA8" w:rsidRDefault="006F51F5" w:rsidP="0057351D">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Het speelgoed staat in d</w:t>
      </w:r>
      <w:r w:rsidR="00F15C7F">
        <w:rPr>
          <w:rFonts w:ascii="Book Antiqua" w:eastAsia="Times New Roman" w:hAnsi="Book Antiqua" w:cs="Times New Roman"/>
          <w:sz w:val="24"/>
          <w:szCs w:val="24"/>
        </w:rPr>
        <w:t>e woonkamer in een speelgoedboxen</w:t>
      </w:r>
      <w:r w:rsidRPr="00EA1FA8">
        <w:rPr>
          <w:rFonts w:ascii="Book Antiqua" w:eastAsia="Times New Roman" w:hAnsi="Book Antiqua" w:cs="Times New Roman"/>
          <w:sz w:val="24"/>
          <w:szCs w:val="24"/>
        </w:rPr>
        <w:t xml:space="preserve"> en bij de box.</w:t>
      </w:r>
      <w:r w:rsidR="00D456EC" w:rsidRPr="00EA1FA8">
        <w:rPr>
          <w:rFonts w:ascii="Book Antiqua" w:eastAsia="Times New Roman" w:hAnsi="Book Antiqua" w:cs="Times New Roman"/>
          <w:sz w:val="24"/>
          <w:szCs w:val="24"/>
        </w:rPr>
        <w:t xml:space="preserve"> </w:t>
      </w:r>
    </w:p>
    <w:p w:rsidR="0057351D" w:rsidRDefault="00D456EC" w:rsidP="0057351D">
      <w:pPr>
        <w:spacing w:before="100" w:beforeAutospacing="1" w:after="100" w:afterAutospacing="1" w:line="240" w:lineRule="auto"/>
        <w:rPr>
          <w:rFonts w:ascii="Book Antiqua" w:eastAsia="Times New Roman" w:hAnsi="Book Antiqua" w:cs="Times New Roman"/>
          <w:sz w:val="24"/>
          <w:szCs w:val="24"/>
        </w:rPr>
      </w:pPr>
      <w:r w:rsidRPr="00084454">
        <w:rPr>
          <w:rFonts w:ascii="Book Antiqua" w:eastAsia="Times New Roman" w:hAnsi="Book Antiqua" w:cs="Times New Roman"/>
          <w:sz w:val="24"/>
          <w:szCs w:val="24"/>
        </w:rPr>
        <w:t>Muziek (kinderradio/ cd</w:t>
      </w:r>
      <w:r w:rsidR="00084454" w:rsidRPr="00084454">
        <w:rPr>
          <w:rFonts w:ascii="Arial Unicode MS" w:eastAsia="Times New Roman" w:hAnsi="Arial Unicode MS" w:cs="Arial Unicode MS"/>
          <w:sz w:val="24"/>
          <w:szCs w:val="24"/>
        </w:rPr>
        <w:t>’</w:t>
      </w:r>
      <w:r w:rsidRPr="00084454">
        <w:rPr>
          <w:rFonts w:ascii="Book Antiqua" w:eastAsia="Times New Roman" w:hAnsi="Book Antiqua" w:cs="Harlow Solid Italic"/>
          <w:sz w:val="24"/>
          <w:szCs w:val="24"/>
        </w:rPr>
        <w:t>tjes) zet ik iedere dag wel  een poosje op.</w:t>
      </w:r>
      <w:r w:rsidRPr="00084454">
        <w:rPr>
          <w:rFonts w:ascii="Book Antiqua" w:eastAsia="Times New Roman" w:hAnsi="Book Antiqua" w:cs="Times New Roman"/>
          <w:sz w:val="24"/>
          <w:szCs w:val="24"/>
        </w:rPr>
        <w:t xml:space="preserve"> </w:t>
      </w:r>
      <w:r w:rsidR="00084454">
        <w:rPr>
          <w:rFonts w:ascii="Book Antiqua" w:eastAsia="Times New Roman" w:hAnsi="Book Antiqua" w:cs="Times New Roman"/>
          <w:sz w:val="24"/>
          <w:szCs w:val="24"/>
        </w:rPr>
        <w:br/>
      </w:r>
    </w:p>
    <w:p w:rsidR="00D456EC" w:rsidRPr="0057351D" w:rsidRDefault="00D456EC" w:rsidP="0057351D">
      <w:pPr>
        <w:spacing w:before="100" w:beforeAutospacing="1" w:after="100" w:afterAutospacing="1" w:line="240" w:lineRule="auto"/>
        <w:rPr>
          <w:rFonts w:ascii="Book Antiqua" w:eastAsia="Times New Roman" w:hAnsi="Book Antiqua" w:cs="Times New Roman"/>
          <w:sz w:val="24"/>
          <w:szCs w:val="24"/>
        </w:rPr>
      </w:pPr>
      <w:r w:rsidRPr="0057351D">
        <w:rPr>
          <w:rFonts w:ascii="Book Antiqua" w:eastAsia="Times New Roman" w:hAnsi="Book Antiqua" w:cs="Times New Roman"/>
          <w:sz w:val="24"/>
          <w:szCs w:val="24"/>
        </w:rPr>
        <w:t>De televisie</w:t>
      </w:r>
      <w:r w:rsidR="003B24D6" w:rsidRPr="0057351D">
        <w:rPr>
          <w:rFonts w:ascii="Book Antiqua" w:eastAsia="Times New Roman" w:hAnsi="Book Antiqua" w:cs="Times New Roman"/>
          <w:sz w:val="24"/>
          <w:szCs w:val="24"/>
        </w:rPr>
        <w:t xml:space="preserve"> staat  </w:t>
      </w:r>
      <w:r w:rsidR="006F51F5" w:rsidRPr="0057351D">
        <w:rPr>
          <w:rFonts w:ascii="Book Antiqua" w:eastAsia="Times New Roman" w:hAnsi="Book Antiqua" w:cs="Times New Roman"/>
          <w:sz w:val="24"/>
          <w:szCs w:val="24"/>
        </w:rPr>
        <w:t xml:space="preserve">’s </w:t>
      </w:r>
      <w:r w:rsidR="00F15C7F">
        <w:rPr>
          <w:rFonts w:ascii="Book Antiqua" w:eastAsia="Times New Roman" w:hAnsi="Book Antiqua" w:cs="Times New Roman"/>
          <w:sz w:val="24"/>
          <w:szCs w:val="24"/>
        </w:rPr>
        <w:t>ochtends tot uiterlijk 9</w:t>
      </w:r>
      <w:r w:rsidR="00084454" w:rsidRPr="0057351D">
        <w:rPr>
          <w:rFonts w:ascii="Book Antiqua" w:eastAsia="Times New Roman" w:hAnsi="Book Antiqua" w:cs="Times New Roman"/>
          <w:sz w:val="24"/>
          <w:szCs w:val="24"/>
        </w:rPr>
        <w:t xml:space="preserve"> uur</w:t>
      </w:r>
      <w:r w:rsidR="006F51F5" w:rsidRPr="0057351D">
        <w:rPr>
          <w:rFonts w:ascii="Book Antiqua" w:eastAsia="Times New Roman" w:hAnsi="Book Antiqua" w:cs="Times New Roman"/>
          <w:sz w:val="24"/>
          <w:szCs w:val="24"/>
        </w:rPr>
        <w:t xml:space="preserve"> aan. Dit zodat de kinderen rustig kunnen acclimatiseren en ik tijdens de gesprekken</w:t>
      </w:r>
      <w:r w:rsidR="00B66495" w:rsidRPr="0057351D">
        <w:rPr>
          <w:rFonts w:ascii="Book Antiqua" w:eastAsia="Times New Roman" w:hAnsi="Book Antiqua" w:cs="Times New Roman"/>
          <w:sz w:val="24"/>
          <w:szCs w:val="24"/>
        </w:rPr>
        <w:t xml:space="preserve"> met de ouders</w:t>
      </w:r>
      <w:r w:rsidR="006F51F5" w:rsidRPr="0057351D">
        <w:rPr>
          <w:rFonts w:ascii="Book Antiqua" w:eastAsia="Times New Roman" w:hAnsi="Book Antiqua" w:cs="Times New Roman"/>
          <w:sz w:val="24"/>
          <w:szCs w:val="24"/>
        </w:rPr>
        <w:t xml:space="preserve"> het overzicht hou. </w:t>
      </w:r>
      <w:r w:rsidR="005E37E8" w:rsidRPr="0057351D">
        <w:rPr>
          <w:rFonts w:ascii="Book Antiqua" w:eastAsia="Times New Roman" w:hAnsi="Book Antiqua" w:cs="Times New Roman"/>
          <w:sz w:val="24"/>
          <w:szCs w:val="24"/>
        </w:rPr>
        <w:t>Tevens zijn er tot dit tijdstip bepaalde educatieve programma’s die ik geschikt acht voor de kinderen.</w:t>
      </w:r>
      <w:r w:rsidR="003B24D6" w:rsidRPr="0057351D">
        <w:rPr>
          <w:rFonts w:ascii="Book Antiqua" w:eastAsia="Times New Roman" w:hAnsi="Book Antiqua" w:cs="Times New Roman"/>
          <w:sz w:val="24"/>
          <w:szCs w:val="24"/>
        </w:rPr>
        <w:t xml:space="preserve"> </w:t>
      </w:r>
      <w:r w:rsidR="00084454" w:rsidRPr="0057351D">
        <w:rPr>
          <w:rFonts w:ascii="Book Antiqua" w:eastAsia="Times New Roman" w:hAnsi="Book Antiqua" w:cs="Times New Roman"/>
          <w:sz w:val="24"/>
          <w:szCs w:val="24"/>
        </w:rPr>
        <w:t>Aan het e</w:t>
      </w:r>
      <w:r w:rsidR="006F51F5" w:rsidRPr="0057351D">
        <w:rPr>
          <w:rFonts w:ascii="Book Antiqua" w:eastAsia="Times New Roman" w:hAnsi="Book Antiqua" w:cs="Times New Roman"/>
          <w:sz w:val="24"/>
          <w:szCs w:val="24"/>
        </w:rPr>
        <w:t>ind van de middag</w:t>
      </w:r>
      <w:r w:rsidR="003B24D6" w:rsidRPr="0057351D">
        <w:rPr>
          <w:rFonts w:ascii="Book Antiqua" w:eastAsia="Times New Roman" w:hAnsi="Book Antiqua" w:cs="Times New Roman"/>
          <w:sz w:val="24"/>
          <w:szCs w:val="24"/>
        </w:rPr>
        <w:t xml:space="preserve"> (na half 5)</w:t>
      </w:r>
      <w:r w:rsidR="006F51F5" w:rsidRPr="0057351D">
        <w:rPr>
          <w:rFonts w:ascii="Book Antiqua" w:eastAsia="Times New Roman" w:hAnsi="Book Antiqua" w:cs="Times New Roman"/>
          <w:sz w:val="24"/>
          <w:szCs w:val="24"/>
        </w:rPr>
        <w:t xml:space="preserve"> gaat de tv alleen aan waarneer de kinderen erg onrustig zijn of do</w:t>
      </w:r>
      <w:r w:rsidR="0057351D" w:rsidRPr="0057351D">
        <w:rPr>
          <w:rFonts w:ascii="Book Antiqua" w:eastAsia="Times New Roman" w:hAnsi="Book Antiqua" w:cs="Times New Roman"/>
          <w:sz w:val="24"/>
          <w:szCs w:val="24"/>
        </w:rPr>
        <w:t>or de activiteiten erg m</w:t>
      </w:r>
      <w:r w:rsidR="003B24D6" w:rsidRPr="0057351D">
        <w:rPr>
          <w:rFonts w:ascii="Book Antiqua" w:eastAsia="Times New Roman" w:hAnsi="Book Antiqua" w:cs="Times New Roman"/>
          <w:sz w:val="24"/>
          <w:szCs w:val="24"/>
        </w:rPr>
        <w:t xml:space="preserve">oe zijn. Uitzondering hierop zijn thema gebonden programma’s die kinderen thuis altijd mogen kijken zoals sinterklaas journaal en dergelijke programma’s die </w:t>
      </w:r>
      <w:r w:rsidR="00084454" w:rsidRPr="0057351D">
        <w:rPr>
          <w:rFonts w:ascii="Book Antiqua" w:eastAsia="Times New Roman" w:hAnsi="Book Antiqua" w:cs="Times New Roman"/>
          <w:sz w:val="24"/>
          <w:szCs w:val="24"/>
        </w:rPr>
        <w:t xml:space="preserve">aan het </w:t>
      </w:r>
      <w:r w:rsidR="003B24D6" w:rsidRPr="0057351D">
        <w:rPr>
          <w:rFonts w:ascii="Book Antiqua" w:eastAsia="Times New Roman" w:hAnsi="Book Antiqua" w:cs="Times New Roman"/>
          <w:sz w:val="24"/>
          <w:szCs w:val="24"/>
        </w:rPr>
        <w:t>eind van de middag aangeboden worden.</w:t>
      </w:r>
      <w:r w:rsidR="00B66495" w:rsidRPr="0057351D">
        <w:rPr>
          <w:rFonts w:ascii="Book Antiqua" w:eastAsia="Times New Roman" w:hAnsi="Book Antiqua" w:cs="Times New Roman"/>
          <w:sz w:val="24"/>
          <w:szCs w:val="24"/>
        </w:rPr>
        <w:t xml:space="preserve"> </w:t>
      </w:r>
      <w:r w:rsidR="0057351D" w:rsidRPr="0057351D">
        <w:rPr>
          <w:rFonts w:ascii="Book Antiqua" w:eastAsia="Times New Roman" w:hAnsi="Book Antiqua" w:cs="Times New Roman"/>
          <w:sz w:val="24"/>
          <w:szCs w:val="24"/>
        </w:rPr>
        <w:t xml:space="preserve">Dit alleen waarneer geen van de ouders hier bezwaar tegen heeft.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Iedere dag gaan we </w:t>
      </w:r>
      <w:r w:rsidR="00084454">
        <w:rPr>
          <w:rFonts w:ascii="Book Antiqua" w:eastAsia="Times New Roman" w:hAnsi="Book Antiqua" w:cs="Times New Roman"/>
          <w:sz w:val="24"/>
          <w:szCs w:val="24"/>
        </w:rPr>
        <w:t>naar buiten</w:t>
      </w:r>
      <w:r w:rsidRPr="00EA1FA8">
        <w:rPr>
          <w:rFonts w:ascii="Book Antiqua" w:eastAsia="Times New Roman" w:hAnsi="Book Antiqua" w:cs="Times New Roman"/>
          <w:sz w:val="24"/>
          <w:szCs w:val="24"/>
        </w:rPr>
        <w:t xml:space="preserve"> voor een wandeling</w:t>
      </w:r>
      <w:r w:rsidR="005E37E8" w:rsidRPr="00EA1FA8">
        <w:rPr>
          <w:rFonts w:ascii="Book Antiqua" w:eastAsia="Times New Roman" w:hAnsi="Book Antiqua" w:cs="Times New Roman"/>
          <w:sz w:val="24"/>
          <w:szCs w:val="24"/>
        </w:rPr>
        <w:t>, spelen in de speeltuin</w:t>
      </w:r>
      <w:r w:rsidR="006F51F5" w:rsidRPr="00EA1FA8">
        <w:rPr>
          <w:rFonts w:ascii="Book Antiqua" w:eastAsia="Times New Roman" w:hAnsi="Book Antiqua" w:cs="Times New Roman"/>
          <w:sz w:val="24"/>
          <w:szCs w:val="24"/>
        </w:rPr>
        <w:t xml:space="preserve"> of een stukje fietsen. </w:t>
      </w:r>
      <w:r w:rsidR="005E37E8" w:rsidRPr="00EA1FA8">
        <w:rPr>
          <w:rFonts w:ascii="Book Antiqua" w:eastAsia="Times New Roman" w:hAnsi="Book Antiqua" w:cs="Times New Roman"/>
          <w:sz w:val="24"/>
          <w:szCs w:val="24"/>
        </w:rPr>
        <w:t>Uitzondering hierop zijn weersomstandigheden die het niet mogelijk maken redelijkerwijs naar buiten te kunnen met kinderen.</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De eendjes voeren, boodschapjes doen, naar/in de (speel)tuin spelen, </w:t>
      </w:r>
      <w:r w:rsidR="006F51F5" w:rsidRPr="00EA1FA8">
        <w:rPr>
          <w:rFonts w:ascii="Book Antiqua" w:eastAsia="Times New Roman" w:hAnsi="Book Antiqua" w:cs="Times New Roman"/>
          <w:sz w:val="24"/>
          <w:szCs w:val="24"/>
        </w:rPr>
        <w:t>het bos in. We verzinnen altijd wel iets leuks om even lekker een frisse neus te halen en met de natuur bezig te kunnen zijn,.</w:t>
      </w:r>
    </w:p>
    <w:p w:rsidR="00D456EC" w:rsidRPr="00EA1FA8" w:rsidRDefault="0057351D"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Ik heb een box</w:t>
      </w:r>
      <w:r w:rsidR="006F51F5" w:rsidRPr="00EA1FA8">
        <w:rPr>
          <w:rFonts w:ascii="Book Antiqua" w:eastAsia="Times New Roman" w:hAnsi="Book Antiqua" w:cs="Times New Roman"/>
          <w:sz w:val="24"/>
          <w:szCs w:val="24"/>
        </w:rPr>
        <w:t>,</w:t>
      </w:r>
      <w:r w:rsidR="00D456EC" w:rsidRPr="00EA1FA8">
        <w:rPr>
          <w:rFonts w:ascii="Book Antiqua" w:eastAsia="Times New Roman" w:hAnsi="Book Antiqua" w:cs="Times New Roman"/>
          <w:sz w:val="24"/>
          <w:szCs w:val="24"/>
        </w:rPr>
        <w:t xml:space="preserve"> een  wipper, </w:t>
      </w:r>
      <w:r w:rsidR="006F51F5" w:rsidRPr="00EA1FA8">
        <w:rPr>
          <w:rFonts w:ascii="Book Antiqua" w:eastAsia="Times New Roman" w:hAnsi="Book Antiqua" w:cs="Times New Roman"/>
          <w:sz w:val="24"/>
          <w:szCs w:val="24"/>
        </w:rPr>
        <w:t xml:space="preserve">een bakfiets en een </w:t>
      </w:r>
      <w:r w:rsidR="00084454">
        <w:rPr>
          <w:rFonts w:ascii="Book Antiqua" w:eastAsia="Times New Roman" w:hAnsi="Book Antiqua" w:cs="Times New Roman"/>
          <w:sz w:val="24"/>
          <w:szCs w:val="24"/>
        </w:rPr>
        <w:t>vierling</w:t>
      </w:r>
      <w:r w:rsidR="006F51F5" w:rsidRPr="00EA1FA8">
        <w:rPr>
          <w:rFonts w:ascii="Book Antiqua" w:eastAsia="Times New Roman" w:hAnsi="Book Antiqua" w:cs="Times New Roman"/>
          <w:sz w:val="24"/>
          <w:szCs w:val="24"/>
        </w:rPr>
        <w:t>wagen</w:t>
      </w:r>
      <w:r w:rsidR="00D456EC" w:rsidRPr="00EA1FA8">
        <w:rPr>
          <w:rFonts w:ascii="Book Antiqua" w:eastAsia="Times New Roman" w:hAnsi="Book Antiqua" w:cs="Times New Roman"/>
          <w:sz w:val="24"/>
          <w:szCs w:val="24"/>
        </w:rPr>
        <w:t xml:space="preserve"> voor de kinderen.</w:t>
      </w:r>
      <w:r>
        <w:rPr>
          <w:rFonts w:ascii="Book Antiqua" w:eastAsia="Times New Roman" w:hAnsi="Book Antiqua" w:cs="Times New Roman"/>
          <w:sz w:val="24"/>
          <w:szCs w:val="24"/>
        </w:rPr>
        <w:t xml:space="preserve"> In de woonkamer hebben de kinderen een aparte tafel waaraan ze kunnen knutselen, spelen en we de lunch nutiggen. </w:t>
      </w:r>
      <w:r w:rsidR="00D456EC" w:rsidRPr="00EA1FA8">
        <w:rPr>
          <w:rFonts w:ascii="Book Antiqua" w:eastAsia="Times New Roman" w:hAnsi="Book Antiqua" w:cs="Times New Roman"/>
          <w:sz w:val="24"/>
          <w:szCs w:val="24"/>
        </w:rPr>
        <w:t xml:space="preserve">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t>De tuin</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In de achtertuin is een zandbak met toebehoren, </w:t>
      </w:r>
      <w:r w:rsidR="00084454">
        <w:rPr>
          <w:rFonts w:ascii="Book Antiqua" w:eastAsia="Times New Roman" w:hAnsi="Book Antiqua" w:cs="Times New Roman"/>
          <w:sz w:val="24"/>
          <w:szCs w:val="24"/>
        </w:rPr>
        <w:t xml:space="preserve">in de zomer plaatsen we een </w:t>
      </w:r>
      <w:r w:rsidR="0057351D">
        <w:rPr>
          <w:rFonts w:ascii="Book Antiqua" w:eastAsia="Times New Roman" w:hAnsi="Book Antiqua" w:cs="Times New Roman"/>
          <w:sz w:val="24"/>
          <w:szCs w:val="24"/>
        </w:rPr>
        <w:t xml:space="preserve">af en toe een </w:t>
      </w:r>
      <w:r w:rsidR="00084454">
        <w:rPr>
          <w:rFonts w:ascii="Book Antiqua" w:eastAsia="Times New Roman" w:hAnsi="Book Antiqua" w:cs="Times New Roman"/>
          <w:sz w:val="24"/>
          <w:szCs w:val="24"/>
        </w:rPr>
        <w:t>zwembad</w:t>
      </w:r>
      <w:r w:rsidR="006F51F5" w:rsidRPr="00EA1FA8">
        <w:rPr>
          <w:rFonts w:ascii="Book Antiqua" w:eastAsia="Times New Roman" w:hAnsi="Book Antiqua" w:cs="Times New Roman"/>
          <w:sz w:val="24"/>
          <w:szCs w:val="24"/>
        </w:rPr>
        <w:t xml:space="preserve"> en buiten speelgoed.</w:t>
      </w:r>
    </w:p>
    <w:p w:rsidR="006F51F5" w:rsidRPr="00EA1FA8" w:rsidRDefault="006F51F5">
      <w:pPr>
        <w:rPr>
          <w:rFonts w:ascii="Book Antiqua" w:eastAsia="Times New Roman" w:hAnsi="Book Antiqua" w:cs="Times New Roman"/>
          <w:b/>
          <w:bCs/>
          <w:sz w:val="24"/>
          <w:szCs w:val="24"/>
          <w:u w:val="single"/>
        </w:rPr>
      </w:pPr>
      <w:r w:rsidRPr="00EA1FA8">
        <w:rPr>
          <w:rFonts w:ascii="Book Antiqua" w:eastAsia="Times New Roman" w:hAnsi="Book Antiqua" w:cs="Times New Roman"/>
          <w:b/>
          <w:bCs/>
          <w:sz w:val="24"/>
          <w:szCs w:val="24"/>
          <w:u w:val="single"/>
        </w:rPr>
        <w:br w:type="page"/>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lastRenderedPageBreak/>
        <w:t>Het toilet</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De kinderen worden na het eten en drinken/slapen verschoont en natuurlijk tussen door, indien nodig.</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De oudste kinderen mogen/kunnen zelf naar het toilet of op het potje en zelf bij de wastafel de handjes wassen.</w:t>
      </w:r>
      <w:r w:rsidR="005E37E8" w:rsidRPr="00EA1FA8">
        <w:rPr>
          <w:rFonts w:ascii="Book Antiqua" w:eastAsia="Times New Roman" w:hAnsi="Book Antiqua" w:cs="Times New Roman"/>
          <w:sz w:val="24"/>
          <w:szCs w:val="24"/>
        </w:rPr>
        <w:t xml:space="preserve"> De deur gaat uit veiligheidsoverwegingen niet dicht, ook niet waar</w:t>
      </w:r>
      <w:r w:rsidR="0057351D">
        <w:rPr>
          <w:rFonts w:ascii="Book Antiqua" w:eastAsia="Times New Roman" w:hAnsi="Book Antiqua" w:cs="Times New Roman"/>
          <w:sz w:val="24"/>
          <w:szCs w:val="24"/>
        </w:rPr>
        <w:t>neer kind/ouder hierom verzoekt</w:t>
      </w:r>
      <w:r w:rsidR="005E37E8" w:rsidRPr="00EA1FA8">
        <w:rPr>
          <w:rFonts w:ascii="Book Antiqua" w:eastAsia="Times New Roman" w:hAnsi="Book Antiqua" w:cs="Times New Roman"/>
          <w:sz w:val="24"/>
          <w:szCs w:val="24"/>
        </w:rPr>
        <w:t>. De tussendeur van de woonkamer kan wel dicht gedaan wo</w:t>
      </w:r>
      <w:r w:rsidR="003B24D6">
        <w:rPr>
          <w:rFonts w:ascii="Book Antiqua" w:eastAsia="Times New Roman" w:hAnsi="Book Antiqua" w:cs="Times New Roman"/>
          <w:sz w:val="24"/>
          <w:szCs w:val="24"/>
        </w:rPr>
        <w:t>rden zodat de nodige privacy</w:t>
      </w:r>
      <w:r w:rsidR="005E37E8" w:rsidRPr="00EA1FA8">
        <w:rPr>
          <w:rFonts w:ascii="Book Antiqua" w:eastAsia="Times New Roman" w:hAnsi="Book Antiqua" w:cs="Times New Roman"/>
          <w:sz w:val="24"/>
          <w:szCs w:val="24"/>
        </w:rPr>
        <w:t xml:space="preserve"> gewaarborgd wordt.</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De </w:t>
      </w:r>
      <w:r w:rsidR="005E37E8" w:rsidRPr="00EA1FA8">
        <w:rPr>
          <w:rFonts w:ascii="Book Antiqua" w:eastAsia="Times New Roman" w:hAnsi="Book Antiqua" w:cs="Times New Roman"/>
          <w:sz w:val="24"/>
          <w:szCs w:val="24"/>
        </w:rPr>
        <w:t>kleinste kinderen worden op de c</w:t>
      </w:r>
      <w:r w:rsidRPr="00EA1FA8">
        <w:rPr>
          <w:rFonts w:ascii="Book Antiqua" w:eastAsia="Times New Roman" w:hAnsi="Book Antiqua" w:cs="Times New Roman"/>
          <w:sz w:val="24"/>
          <w:szCs w:val="24"/>
        </w:rPr>
        <w:t>ommode verschoond</w:t>
      </w:r>
      <w:r w:rsidR="006F51F5" w:rsidRPr="00EA1FA8">
        <w:rPr>
          <w:rFonts w:ascii="Book Antiqua" w:eastAsia="Times New Roman" w:hAnsi="Book Antiqua" w:cs="Times New Roman"/>
          <w:sz w:val="24"/>
          <w:szCs w:val="24"/>
        </w:rPr>
        <w:t xml:space="preserve"> op de kinderkamer. Waarneer dit uit veiligheidsoverwegingen niet haalbaar is, verschoon ik hen beneden op het verschoningskussen.</w:t>
      </w:r>
      <w:r w:rsidRPr="00EA1FA8">
        <w:rPr>
          <w:rFonts w:ascii="Book Antiqua" w:eastAsia="Times New Roman" w:hAnsi="Book Antiqua" w:cs="Times New Roman"/>
          <w:sz w:val="24"/>
          <w:szCs w:val="24"/>
        </w:rPr>
        <w:t>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t>De slaapkamer</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Voor de gastkinderen heb ik een apar</w:t>
      </w:r>
      <w:r w:rsidR="00084454">
        <w:rPr>
          <w:rFonts w:ascii="Book Antiqua" w:eastAsia="Times New Roman" w:hAnsi="Book Antiqua" w:cs="Times New Roman"/>
          <w:sz w:val="24"/>
          <w:szCs w:val="24"/>
        </w:rPr>
        <w:t>te slaapkamer, h</w:t>
      </w:r>
      <w:r w:rsidR="0057351D">
        <w:rPr>
          <w:rFonts w:ascii="Book Antiqua" w:eastAsia="Times New Roman" w:hAnsi="Book Antiqua" w:cs="Times New Roman"/>
          <w:sz w:val="24"/>
          <w:szCs w:val="24"/>
        </w:rPr>
        <w:t>ier staan 3</w:t>
      </w:r>
      <w:r w:rsidR="00084454">
        <w:rPr>
          <w:rFonts w:ascii="Book Antiqua" w:eastAsia="Times New Roman" w:hAnsi="Book Antiqua" w:cs="Times New Roman"/>
          <w:sz w:val="24"/>
          <w:szCs w:val="24"/>
        </w:rPr>
        <w:t xml:space="preserve"> ledikanten en een commode.</w:t>
      </w:r>
      <w:r w:rsidRPr="00EA1FA8">
        <w:rPr>
          <w:rFonts w:ascii="Book Antiqua" w:eastAsia="Times New Roman" w:hAnsi="Book Antiqua" w:cs="Times New Roman"/>
          <w:sz w:val="24"/>
          <w:szCs w:val="24"/>
        </w:rPr>
        <w:t xml:space="preserve"> </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Daarnaast heb ik ook nog een campingbedje en een kinderwagenbak beschikbaar die in diverse ruimten geplaatst kunnen worden.</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u w:val="single"/>
        </w:rPr>
        <w:t>Het dagritme</w:t>
      </w:r>
    </w:p>
    <w:p w:rsidR="00D456EC" w:rsidRPr="00EA1FA8" w:rsidRDefault="0057351D"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bCs/>
          <w:sz w:val="24"/>
          <w:szCs w:val="24"/>
        </w:rPr>
        <w:t> Van 07</w:t>
      </w:r>
      <w:r w:rsidR="004D3CD3">
        <w:rPr>
          <w:rFonts w:ascii="Book Antiqua" w:eastAsia="Times New Roman" w:hAnsi="Book Antiqua" w:cs="Times New Roman"/>
          <w:bCs/>
          <w:sz w:val="24"/>
          <w:szCs w:val="24"/>
        </w:rPr>
        <w:t>.0</w:t>
      </w:r>
      <w:r w:rsidR="00D456EC" w:rsidRPr="003E773E">
        <w:rPr>
          <w:rFonts w:ascii="Book Antiqua" w:eastAsia="Times New Roman" w:hAnsi="Book Antiqua" w:cs="Times New Roman"/>
          <w:bCs/>
          <w:sz w:val="24"/>
          <w:szCs w:val="24"/>
        </w:rPr>
        <w:t xml:space="preserve">0 </w:t>
      </w:r>
      <w:r w:rsidR="006F51F5" w:rsidRPr="003E773E">
        <w:rPr>
          <w:rFonts w:ascii="Book Antiqua" w:eastAsia="Times New Roman" w:hAnsi="Book Antiqua" w:cs="Arial Unicode MS"/>
          <w:bCs/>
          <w:sz w:val="24"/>
          <w:szCs w:val="24"/>
        </w:rPr>
        <w:t>&amp;</w:t>
      </w:r>
      <w:r w:rsidR="00D456EC" w:rsidRPr="003E773E">
        <w:rPr>
          <w:rFonts w:ascii="Book Antiqua" w:eastAsia="Times New Roman" w:hAnsi="Book Antiqua" w:cs="Harlow Solid Italic"/>
          <w:bCs/>
          <w:sz w:val="24"/>
          <w:szCs w:val="24"/>
        </w:rPr>
        <w:t xml:space="preserve"> </w:t>
      </w:r>
      <w:r w:rsidR="006F51F5" w:rsidRPr="003E773E">
        <w:rPr>
          <w:rFonts w:ascii="Book Antiqua" w:eastAsia="Times New Roman" w:hAnsi="Book Antiqua" w:cs="Harlow Solid Italic"/>
          <w:bCs/>
          <w:sz w:val="24"/>
          <w:szCs w:val="24"/>
        </w:rPr>
        <w:t>09.00</w:t>
      </w:r>
      <w:r w:rsidR="00D456EC" w:rsidRPr="003E773E">
        <w:rPr>
          <w:rFonts w:ascii="Book Antiqua" w:eastAsia="Times New Roman" w:hAnsi="Book Antiqua" w:cs="Harlow Solid Italic"/>
          <w:bCs/>
          <w:sz w:val="24"/>
          <w:szCs w:val="24"/>
        </w:rPr>
        <w:t xml:space="preserve"> uur</w:t>
      </w:r>
      <w:r w:rsidR="00D456EC" w:rsidRPr="003E773E">
        <w:rPr>
          <w:rFonts w:ascii="Book Antiqua" w:eastAsia="Times New Roman" w:hAnsi="Book Antiqua" w:cs="Times New Roman"/>
          <w:sz w:val="24"/>
          <w:szCs w:val="24"/>
        </w:rPr>
        <w:t xml:space="preserve"> </w:t>
      </w:r>
      <w:r w:rsidR="003E773E">
        <w:rPr>
          <w:rFonts w:ascii="Book Antiqua" w:eastAsia="Times New Roman" w:hAnsi="Book Antiqua" w:cs="Times New Roman"/>
          <w:sz w:val="24"/>
          <w:szCs w:val="24"/>
        </w:rPr>
        <w:t>worden de kinderen gebracht</w:t>
      </w:r>
      <w:r w:rsidR="00D456EC" w:rsidRPr="00EA1FA8">
        <w:rPr>
          <w:rFonts w:ascii="Book Antiqua" w:eastAsia="Times New Roman" w:hAnsi="Book Antiqua" w:cs="Times New Roman"/>
          <w:sz w:val="24"/>
          <w:szCs w:val="24"/>
        </w:rPr>
        <w:t>.</w:t>
      </w:r>
    </w:p>
    <w:p w:rsidR="00D456EC" w:rsidRPr="00EA1FA8" w:rsidRDefault="006F51F5"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Bij de binnenkomst</w:t>
      </w:r>
      <w:r w:rsidR="00D456EC" w:rsidRPr="00EA1FA8">
        <w:rPr>
          <w:rFonts w:ascii="Book Antiqua" w:eastAsia="Times New Roman" w:hAnsi="Book Antiqua" w:cs="Times New Roman"/>
          <w:sz w:val="24"/>
          <w:szCs w:val="24"/>
        </w:rPr>
        <w:t xml:space="preserve"> doen we de schoentjes uit en zetten ze onder het bankje,de jas hangen we aan de kapstok.</w:t>
      </w:r>
    </w:p>
    <w:p w:rsidR="00D456EC" w:rsidRPr="00EA1FA8" w:rsidRDefault="00D456EC" w:rsidP="00D456EC">
      <w:p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b/>
          <w:bCs/>
          <w:sz w:val="24"/>
          <w:szCs w:val="24"/>
        </w:rPr>
        <w:t> </w:t>
      </w:r>
      <w:r w:rsidRPr="00EA1FA8">
        <w:rPr>
          <w:rFonts w:ascii="Book Antiqua" w:eastAsia="Times New Roman" w:hAnsi="Book Antiqua" w:cs="Times New Roman"/>
          <w:b/>
          <w:bCs/>
          <w:sz w:val="24"/>
          <w:szCs w:val="24"/>
          <w:u w:val="single"/>
        </w:rPr>
        <w:t>De vraag ouders brengen zelf de volgende spullen mee;</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Gastkindboekje</w:t>
      </w:r>
      <w:r w:rsidR="006F51F5" w:rsidRPr="00EA1FA8">
        <w:rPr>
          <w:rFonts w:ascii="Book Antiqua" w:eastAsia="Times New Roman" w:hAnsi="Book Antiqua" w:cs="Times New Roman"/>
          <w:sz w:val="24"/>
          <w:szCs w:val="24"/>
        </w:rPr>
        <w:t>, ook wel overdrachtsboekje.</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Speen en knuffel (indien nodig)</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Pantoffeltjes </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Babyvoeding (melkpoeder/pap/fruithapjes)</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Luiers, </w:t>
      </w:r>
    </w:p>
    <w:p w:rsidR="00D456EC" w:rsidRPr="00EA1FA8" w:rsidRDefault="00D456EC" w:rsidP="006F51F5">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 xml:space="preserve">Billendoekjes+ zalf </w:t>
      </w:r>
    </w:p>
    <w:p w:rsidR="006F51F5" w:rsidRPr="003E773E" w:rsidRDefault="00D456EC" w:rsidP="00D456EC">
      <w:pPr>
        <w:pStyle w:val="ListParagraph"/>
        <w:numPr>
          <w:ilvl w:val="0"/>
          <w:numId w:val="8"/>
        </w:numPr>
        <w:spacing w:before="100" w:beforeAutospacing="1" w:after="100" w:afterAutospacing="1" w:line="240" w:lineRule="auto"/>
        <w:rPr>
          <w:rFonts w:ascii="Book Antiqua" w:eastAsia="Times New Roman" w:hAnsi="Book Antiqua" w:cs="Times New Roman"/>
          <w:sz w:val="24"/>
          <w:szCs w:val="24"/>
        </w:rPr>
      </w:pPr>
      <w:r w:rsidRPr="00EA1FA8">
        <w:rPr>
          <w:rFonts w:ascii="Book Antiqua" w:eastAsia="Times New Roman" w:hAnsi="Book Antiqua" w:cs="Times New Roman"/>
          <w:sz w:val="24"/>
          <w:szCs w:val="24"/>
        </w:rPr>
        <w:t>Zonnecreme</w:t>
      </w:r>
      <w:r w:rsidRPr="003E773E">
        <w:rPr>
          <w:rFonts w:ascii="Book Antiqua" w:eastAsia="Times New Roman" w:hAnsi="Book Antiqua" w:cs="Times New Roman"/>
          <w:sz w:val="24"/>
          <w:szCs w:val="24"/>
        </w:rPr>
        <w:t> </w:t>
      </w:r>
    </w:p>
    <w:p w:rsidR="006F51F5" w:rsidRPr="00B91226" w:rsidRDefault="006F51F5" w:rsidP="00B91226">
      <w:pPr>
        <w:rPr>
          <w:rFonts w:ascii="Book Antiqua" w:eastAsia="Times New Roman" w:hAnsi="Book Antiqua" w:cs="Times New Roman"/>
          <w:sz w:val="20"/>
          <w:szCs w:val="20"/>
        </w:rPr>
      </w:pPr>
      <w:r w:rsidRPr="00EA1FA8">
        <w:rPr>
          <w:rFonts w:ascii="Book Antiqua" w:eastAsia="Times New Roman" w:hAnsi="Book Antiqua" w:cs="Times New Roman"/>
          <w:sz w:val="24"/>
          <w:szCs w:val="24"/>
        </w:rPr>
        <w:br w:type="page"/>
      </w:r>
      <w:r w:rsidR="00A353E4">
        <w:rPr>
          <w:rFonts w:ascii="Book Antiqua" w:eastAsia="Times New Roman" w:hAnsi="Book Antiqua" w:cs="Times New Roman"/>
          <w:sz w:val="24"/>
          <w:szCs w:val="24"/>
        </w:rPr>
        <w:lastRenderedPageBreak/>
        <w:t>7:0</w:t>
      </w:r>
      <w:r w:rsidRPr="00B91226">
        <w:rPr>
          <w:rFonts w:ascii="Book Antiqua" w:eastAsia="Times New Roman" w:hAnsi="Book Antiqua" w:cs="Times New Roman"/>
          <w:sz w:val="24"/>
          <w:szCs w:val="24"/>
        </w:rPr>
        <w:t>0-9:00</w:t>
      </w:r>
      <w:r w:rsidR="00B91226">
        <w:rPr>
          <w:rFonts w:ascii="Book Antiqua" w:eastAsia="Times New Roman" w:hAnsi="Book Antiqua" w:cs="Times New Roman"/>
          <w:sz w:val="20"/>
          <w:szCs w:val="20"/>
        </w:rPr>
        <w:br/>
      </w:r>
      <w:r w:rsidRPr="00B91226">
        <w:rPr>
          <w:rFonts w:ascii="Book Antiqua" w:eastAsia="Times New Roman" w:hAnsi="Book Antiqua" w:cs="Times New Roman"/>
          <w:sz w:val="24"/>
          <w:szCs w:val="24"/>
        </w:rPr>
        <w:t>Kinderen worden gebracht en kunnen rustig even acclimatiseren en (samen) gaan spelen. Het brengmoment gebruik ik dan ook met de ouders even de bijzonderheden door te nemen van b</w:t>
      </w:r>
      <w:r w:rsidR="00B91226">
        <w:rPr>
          <w:rFonts w:ascii="Book Antiqua" w:eastAsia="Times New Roman" w:hAnsi="Book Antiqua" w:cs="Times New Roman"/>
          <w:sz w:val="24"/>
          <w:szCs w:val="24"/>
        </w:rPr>
        <w:t xml:space="preserve">ijvoorbeeld het </w:t>
      </w:r>
      <w:r w:rsidRPr="00B91226">
        <w:rPr>
          <w:rFonts w:ascii="Book Antiqua" w:eastAsia="Times New Roman" w:hAnsi="Book Antiqua" w:cs="Times New Roman"/>
          <w:sz w:val="24"/>
          <w:szCs w:val="24"/>
        </w:rPr>
        <w:t xml:space="preserve"> weekend</w:t>
      </w:r>
      <w:r w:rsidR="00B91226">
        <w:rPr>
          <w:rFonts w:ascii="Book Antiqua" w:eastAsia="Times New Roman" w:hAnsi="Book Antiqua" w:cs="Times New Roman"/>
          <w:sz w:val="24"/>
          <w:szCs w:val="24"/>
        </w:rPr>
        <w:t xml:space="preserve"> of de nacht</w:t>
      </w:r>
      <w:r w:rsidRPr="00B91226">
        <w:rPr>
          <w:rFonts w:ascii="Book Antiqua" w:eastAsia="Times New Roman" w:hAnsi="Book Antiqua" w:cs="Times New Roman"/>
          <w:sz w:val="24"/>
          <w:szCs w:val="24"/>
        </w:rPr>
        <w:t xml:space="preserve">. </w:t>
      </w:r>
    </w:p>
    <w:p w:rsidR="00B91226" w:rsidRDefault="006F51F5" w:rsidP="00B91226">
      <w:pPr>
        <w:rPr>
          <w:rFonts w:ascii="Book Antiqua" w:eastAsia="Times New Roman" w:hAnsi="Book Antiqua" w:cs="Times New Roman"/>
          <w:sz w:val="24"/>
          <w:szCs w:val="24"/>
        </w:rPr>
      </w:pPr>
      <w:r w:rsidRPr="00B91226">
        <w:rPr>
          <w:rFonts w:ascii="Book Antiqua" w:eastAsia="Times New Roman" w:hAnsi="Book Antiqua" w:cs="Times New Roman"/>
          <w:sz w:val="24"/>
          <w:szCs w:val="24"/>
        </w:rPr>
        <w:t>In verband met ons dagritme wat onderdeel is van de geboden structuur en regelmaat verzoek ik ook altijd voor 09.00uur de kinderen te brengen.</w:t>
      </w:r>
    </w:p>
    <w:p w:rsidR="00D456EC" w:rsidRPr="00EA1FA8" w:rsidRDefault="00B91226" w:rsidP="00B91226">
      <w:pPr>
        <w:rPr>
          <w:rFonts w:ascii="Book Antiqua" w:hAnsi="Book Antiqua"/>
          <w:sz w:val="20"/>
          <w:szCs w:val="20"/>
        </w:rPr>
      </w:pPr>
      <w:r>
        <w:rPr>
          <w:rFonts w:ascii="Book Antiqua" w:eastAsia="Times New Roman" w:hAnsi="Book Antiqua" w:cs="Times New Roman"/>
          <w:sz w:val="24"/>
          <w:szCs w:val="24"/>
        </w:rPr>
        <w:t>9:00-10:00</w:t>
      </w:r>
      <w:r w:rsidR="006F51F5" w:rsidRPr="00B91226">
        <w:rPr>
          <w:rFonts w:ascii="Book Antiqua" w:eastAsia="Times New Roman" w:hAnsi="Book Antiqua" w:cs="Times New Roman"/>
          <w:sz w:val="24"/>
          <w:szCs w:val="24"/>
        </w:rPr>
        <w:br/>
        <w:t xml:space="preserve">In dit uur doen we een gezamenlijke activiteit. Activiteiten die we doen zijn </w:t>
      </w:r>
      <w:r>
        <w:rPr>
          <w:rFonts w:ascii="Book Antiqua" w:eastAsia="Times New Roman" w:hAnsi="Book Antiqua" w:cs="Times New Roman"/>
          <w:sz w:val="24"/>
          <w:szCs w:val="24"/>
        </w:rPr>
        <w:t>bijvoorbeeld</w:t>
      </w:r>
      <w:r w:rsidR="006F51F5" w:rsidRPr="00B91226">
        <w:rPr>
          <w:rFonts w:ascii="Book Antiqua" w:eastAsia="Times New Roman" w:hAnsi="Book Antiqua" w:cs="Times New Roman"/>
          <w:sz w:val="24"/>
          <w:szCs w:val="24"/>
        </w:rPr>
        <w:t>: knutselen, dansen en zingen, voorlezen, schilderen, koekjes/taart bakken, picknicken met de lunch, verjaardagen vieren.</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t>Ook h</w:t>
      </w:r>
      <w:r w:rsidR="006F51F5" w:rsidRPr="00B91226">
        <w:rPr>
          <w:rFonts w:ascii="Book Antiqua" w:eastAsia="Times New Roman" w:hAnsi="Book Antiqua" w:cs="Times New Roman"/>
          <w:sz w:val="24"/>
          <w:szCs w:val="24"/>
        </w:rPr>
        <w:t xml:space="preserve">ebben we ons eet/drinkmoment met een sapflesje en iets lekkers. Tevens worden de baby's/peuters verschoont. Kleuters moedig ik aan even naar het toilet te gaan. </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10:00-12:00</w:t>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 xml:space="preserve">Tijd om naar buiten te gaan als het weer dit toelaat. Ook hier zijn weer vele activiteiten te bedenken. Meestal ga ik er met de kinderen op </w:t>
      </w:r>
      <w:r w:rsidR="005C6577">
        <w:rPr>
          <w:rFonts w:ascii="Book Antiqua" w:eastAsia="Times New Roman" w:hAnsi="Book Antiqua" w:cs="Times New Roman"/>
          <w:sz w:val="24"/>
          <w:szCs w:val="24"/>
        </w:rPr>
        <w:t>uit naar het naastgelegen park</w:t>
      </w:r>
      <w:r w:rsidR="006F51F5" w:rsidRPr="00B91226">
        <w:rPr>
          <w:rFonts w:ascii="Book Antiqua" w:eastAsia="Times New Roman" w:hAnsi="Book Antiqua" w:cs="Times New Roman"/>
          <w:sz w:val="24"/>
          <w:szCs w:val="24"/>
        </w:rPr>
        <w:t xml:space="preserve">, speelpleintjes, winkels, etc. </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12:00-12:30</w:t>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Lunchtijd! Na de lunch ook weer een toiletronde en verschonen van luiers.</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12:30-15:00</w:t>
      </w:r>
      <w:r>
        <w:rPr>
          <w:rFonts w:ascii="Book Antiqua" w:eastAsia="Times New Roman" w:hAnsi="Book Antiqua" w:cs="Times New Roman"/>
          <w:sz w:val="24"/>
          <w:szCs w:val="24"/>
        </w:rPr>
        <w:br/>
      </w:r>
      <w:r w:rsidR="005E37E8" w:rsidRPr="00B91226">
        <w:rPr>
          <w:rFonts w:ascii="Book Antiqua" w:eastAsia="Times New Roman" w:hAnsi="Book Antiqua" w:cs="Times New Roman"/>
          <w:sz w:val="24"/>
          <w:szCs w:val="24"/>
        </w:rPr>
        <w:t>Kinderen die nog een slaapje</w:t>
      </w:r>
      <w:r w:rsidR="006F51F5" w:rsidRPr="00B91226">
        <w:rPr>
          <w:rFonts w:ascii="Book Antiqua" w:eastAsia="Times New Roman" w:hAnsi="Book Antiqua" w:cs="Times New Roman"/>
          <w:sz w:val="24"/>
          <w:szCs w:val="24"/>
        </w:rPr>
        <w:t xml:space="preserve"> doen, gaan na de lunch naar bed. Andere kinderen kunnen lekker </w:t>
      </w:r>
      <w:r>
        <w:rPr>
          <w:rFonts w:ascii="Book Antiqua" w:eastAsia="Times New Roman" w:hAnsi="Book Antiqua" w:cs="Times New Roman"/>
          <w:sz w:val="24"/>
          <w:szCs w:val="24"/>
        </w:rPr>
        <w:t>spelen, dit kan zowel binnen als in de achtertuin</w:t>
      </w:r>
      <w:r w:rsidR="006F51F5" w:rsidRPr="00B91226">
        <w:rPr>
          <w:rFonts w:ascii="Book Antiqua" w:eastAsia="Times New Roman" w:hAnsi="Book Antiqua" w:cs="Times New Roman"/>
          <w:sz w:val="24"/>
          <w:szCs w:val="24"/>
        </w:rPr>
        <w:t>.</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t>15:</w:t>
      </w:r>
      <w:r w:rsidR="006F51F5" w:rsidRPr="00B91226">
        <w:rPr>
          <w:rFonts w:ascii="Book Antiqua" w:eastAsia="Times New Roman" w:hAnsi="Book Antiqua" w:cs="Times New Roman"/>
          <w:sz w:val="24"/>
          <w:szCs w:val="24"/>
        </w:rPr>
        <w:t>00-15</w:t>
      </w:r>
      <w:r>
        <w:rPr>
          <w:rFonts w:ascii="Book Antiqua" w:eastAsia="Times New Roman" w:hAnsi="Book Antiqua" w:cs="Times New Roman"/>
          <w:sz w:val="24"/>
          <w:szCs w:val="24"/>
        </w:rPr>
        <w:t>:</w:t>
      </w:r>
      <w:r w:rsidR="006F51F5" w:rsidRPr="00B91226">
        <w:rPr>
          <w:rFonts w:ascii="Book Antiqua" w:eastAsia="Times New Roman" w:hAnsi="Book Antiqua" w:cs="Times New Roman"/>
          <w:sz w:val="24"/>
          <w:szCs w:val="24"/>
        </w:rPr>
        <w:t>30</w:t>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Tijd om op de staan en even een toiletronde te doen of luiers te verschonen. Daarna drinken we wat en eten we wat fruit.</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15</w:t>
      </w:r>
      <w:r>
        <w:rPr>
          <w:rFonts w:ascii="Book Antiqua" w:eastAsia="Times New Roman" w:hAnsi="Book Antiqua" w:cs="Times New Roman"/>
          <w:sz w:val="24"/>
          <w:szCs w:val="24"/>
        </w:rPr>
        <w:t>:</w:t>
      </w:r>
      <w:r w:rsidR="006F51F5" w:rsidRPr="00B91226">
        <w:rPr>
          <w:rFonts w:ascii="Book Antiqua" w:eastAsia="Times New Roman" w:hAnsi="Book Antiqua" w:cs="Times New Roman"/>
          <w:sz w:val="24"/>
          <w:szCs w:val="24"/>
        </w:rPr>
        <w:t>30-17</w:t>
      </w:r>
      <w:r>
        <w:rPr>
          <w:rFonts w:ascii="Book Antiqua" w:eastAsia="Times New Roman" w:hAnsi="Book Antiqua" w:cs="Times New Roman"/>
          <w:sz w:val="24"/>
          <w:szCs w:val="24"/>
        </w:rPr>
        <w:t>:</w:t>
      </w:r>
      <w:r w:rsidR="006F51F5" w:rsidRPr="00B91226">
        <w:rPr>
          <w:rFonts w:ascii="Book Antiqua" w:eastAsia="Times New Roman" w:hAnsi="Book Antiqua" w:cs="Times New Roman"/>
          <w:sz w:val="24"/>
          <w:szCs w:val="24"/>
        </w:rPr>
        <w:t>00</w:t>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 xml:space="preserve">Afhankelijk van het weer kunnen we binnen en/of buiten activiteiten samen gaan ondernemen. </w:t>
      </w:r>
      <w:r w:rsidR="006F51F5" w:rsidRPr="00B91226">
        <w:rPr>
          <w:rFonts w:ascii="Book Antiqua" w:eastAsia="Times New Roman" w:hAnsi="Book Antiqua" w:cs="Times New Roman"/>
          <w:sz w:val="24"/>
          <w:szCs w:val="24"/>
        </w:rPr>
        <w:br/>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17</w:t>
      </w:r>
      <w:r>
        <w:rPr>
          <w:rFonts w:ascii="Book Antiqua" w:eastAsia="Times New Roman" w:hAnsi="Book Antiqua" w:cs="Times New Roman"/>
          <w:sz w:val="24"/>
          <w:szCs w:val="24"/>
        </w:rPr>
        <w:t>:</w:t>
      </w:r>
      <w:r w:rsidR="00A353E4">
        <w:rPr>
          <w:rFonts w:ascii="Book Antiqua" w:eastAsia="Times New Roman" w:hAnsi="Book Antiqua" w:cs="Times New Roman"/>
          <w:sz w:val="24"/>
          <w:szCs w:val="24"/>
        </w:rPr>
        <w:t>00-19</w:t>
      </w:r>
      <w:r>
        <w:rPr>
          <w:rFonts w:ascii="Book Antiqua" w:eastAsia="Times New Roman" w:hAnsi="Book Antiqua" w:cs="Times New Roman"/>
          <w:sz w:val="24"/>
          <w:szCs w:val="24"/>
        </w:rPr>
        <w:t>:</w:t>
      </w:r>
      <w:r w:rsidR="006F51F5" w:rsidRPr="00B91226">
        <w:rPr>
          <w:rFonts w:ascii="Book Antiqua" w:eastAsia="Times New Roman" w:hAnsi="Book Antiqua" w:cs="Times New Roman"/>
          <w:sz w:val="24"/>
          <w:szCs w:val="24"/>
        </w:rPr>
        <w:t>00</w:t>
      </w:r>
      <w:r>
        <w:rPr>
          <w:rFonts w:ascii="Book Antiqua" w:eastAsia="Times New Roman" w:hAnsi="Book Antiqua" w:cs="Times New Roman"/>
          <w:sz w:val="24"/>
          <w:szCs w:val="24"/>
        </w:rPr>
        <w:br/>
      </w:r>
      <w:r w:rsidR="006F51F5" w:rsidRPr="00B91226">
        <w:rPr>
          <w:rFonts w:ascii="Book Antiqua" w:eastAsia="Times New Roman" w:hAnsi="Book Antiqua" w:cs="Times New Roman"/>
          <w:sz w:val="24"/>
          <w:szCs w:val="24"/>
        </w:rPr>
        <w:t>Kinderen worden weer opgehaald. Met de ouders bespreek ik de dag en eventuele bijzonderheden.</w:t>
      </w:r>
      <w:r w:rsidR="006F51F5" w:rsidRPr="00EA1FA8">
        <w:rPr>
          <w:rFonts w:ascii="Book Antiqua" w:hAnsi="Book Antiqua"/>
          <w:sz w:val="20"/>
          <w:szCs w:val="20"/>
        </w:rPr>
        <w:t xml:space="preserve"> </w:t>
      </w:r>
      <w:r w:rsidR="006F51F5" w:rsidRPr="00EA1FA8">
        <w:rPr>
          <w:rFonts w:ascii="Book Antiqua" w:hAnsi="Book Antiqua"/>
          <w:sz w:val="20"/>
          <w:szCs w:val="20"/>
        </w:rPr>
        <w:br/>
      </w:r>
    </w:p>
    <w:p w:rsidR="00B91226"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u w:val="single"/>
        </w:rPr>
        <w:lastRenderedPageBreak/>
        <w:t xml:space="preserve">De houding van de gastouder </w:t>
      </w:r>
    </w:p>
    <w:p w:rsidR="006F51F5" w:rsidRPr="003E773E" w:rsidRDefault="005E37E8"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Ik ben vrolijk</w:t>
      </w:r>
      <w:r w:rsidR="00D456EC" w:rsidRPr="003E773E">
        <w:rPr>
          <w:rFonts w:ascii="Book Antiqua" w:eastAsia="Times New Roman" w:hAnsi="Book Antiqua" w:cs="Times New Roman"/>
          <w:sz w:val="24"/>
          <w:szCs w:val="24"/>
        </w:rPr>
        <w:t xml:space="preserve"> </w:t>
      </w:r>
      <w:r w:rsidR="006F51F5" w:rsidRPr="003E773E">
        <w:rPr>
          <w:rFonts w:ascii="Book Antiqua" w:eastAsia="Times New Roman" w:hAnsi="Book Antiqua" w:cs="Times New Roman"/>
          <w:sz w:val="24"/>
          <w:szCs w:val="24"/>
        </w:rPr>
        <w:t xml:space="preserve">en enthousiast met kinderen en </w:t>
      </w:r>
      <w:r w:rsidR="00D456EC" w:rsidRPr="003E773E">
        <w:rPr>
          <w:rFonts w:ascii="Book Antiqua" w:eastAsia="Times New Roman" w:hAnsi="Book Antiqua" w:cs="Times New Roman"/>
          <w:sz w:val="24"/>
          <w:szCs w:val="24"/>
        </w:rPr>
        <w:t xml:space="preserve">geniet </w:t>
      </w:r>
      <w:r w:rsidR="006F51F5" w:rsidRPr="003E773E">
        <w:rPr>
          <w:rFonts w:ascii="Book Antiqua" w:eastAsia="Times New Roman" w:hAnsi="Book Antiqua" w:cs="Times New Roman"/>
          <w:sz w:val="24"/>
          <w:szCs w:val="24"/>
        </w:rPr>
        <w:t xml:space="preserve">er enorm </w:t>
      </w:r>
      <w:r w:rsidR="00D456EC" w:rsidRPr="003E773E">
        <w:rPr>
          <w:rFonts w:ascii="Book Antiqua" w:eastAsia="Times New Roman" w:hAnsi="Book Antiqua" w:cs="Times New Roman"/>
          <w:sz w:val="24"/>
          <w:szCs w:val="24"/>
        </w:rPr>
        <w:t xml:space="preserve">van </w:t>
      </w:r>
      <w:r w:rsidR="00B91226">
        <w:rPr>
          <w:rFonts w:ascii="Book Antiqua" w:eastAsia="Times New Roman" w:hAnsi="Book Antiqua" w:cs="Times New Roman"/>
          <w:sz w:val="24"/>
          <w:szCs w:val="24"/>
        </w:rPr>
        <w:t>om</w:t>
      </w:r>
      <w:r w:rsidR="00D456EC" w:rsidRPr="003E773E">
        <w:rPr>
          <w:rFonts w:ascii="Book Antiqua" w:eastAsia="Times New Roman" w:hAnsi="Book Antiqua" w:cs="Times New Roman"/>
          <w:sz w:val="24"/>
          <w:szCs w:val="24"/>
        </w:rPr>
        <w:t xml:space="preserve"> kinderen </w:t>
      </w:r>
      <w:r w:rsidR="006F51F5" w:rsidRPr="003E773E">
        <w:rPr>
          <w:rFonts w:ascii="Book Antiqua" w:eastAsia="Times New Roman" w:hAnsi="Book Antiqua" w:cs="Times New Roman"/>
          <w:sz w:val="24"/>
          <w:szCs w:val="24"/>
        </w:rPr>
        <w:t>om mij heen te hebben. Ook het contact van de kinderen onder elkaar is erg leuk en mooi om mee te mogen maken.</w:t>
      </w:r>
    </w:p>
    <w:p w:rsidR="006F51F5" w:rsidRDefault="00A353E4"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Bij G</w:t>
      </w:r>
      <w:r w:rsidR="00F15C7F">
        <w:rPr>
          <w:rFonts w:ascii="Book Antiqua" w:eastAsia="Times New Roman" w:hAnsi="Book Antiqua" w:cs="Times New Roman"/>
          <w:sz w:val="24"/>
          <w:szCs w:val="24"/>
        </w:rPr>
        <w:t>astouderopvang Mulan vindt ik</w:t>
      </w:r>
      <w:r w:rsidR="00406F5C">
        <w:rPr>
          <w:rFonts w:ascii="Book Antiqua" w:eastAsia="Times New Roman" w:hAnsi="Book Antiqua" w:cs="Times New Roman"/>
          <w:sz w:val="24"/>
          <w:szCs w:val="24"/>
        </w:rPr>
        <w:t xml:space="preserve"> </w:t>
      </w:r>
      <w:r w:rsidR="00D456EC" w:rsidRPr="003E773E">
        <w:rPr>
          <w:rFonts w:ascii="Book Antiqua" w:eastAsia="Times New Roman" w:hAnsi="Book Antiqua" w:cs="Times New Roman"/>
          <w:sz w:val="24"/>
          <w:szCs w:val="24"/>
        </w:rPr>
        <w:t>het belangrijk dat de kinderen met elkaar leren omgaan, samen delen en rekening met elkaar leren houden.</w:t>
      </w:r>
      <w:r w:rsidR="00CC68FA">
        <w:rPr>
          <w:rFonts w:ascii="Book Antiqua" w:eastAsia="Times New Roman" w:hAnsi="Book Antiqua" w:cs="Times New Roman"/>
          <w:sz w:val="24"/>
          <w:szCs w:val="24"/>
        </w:rPr>
        <w:t xml:space="preserve"> Een veilige, warme en ve</w:t>
      </w:r>
      <w:r w:rsidR="00F15C7F">
        <w:rPr>
          <w:rFonts w:ascii="Book Antiqua" w:eastAsia="Times New Roman" w:hAnsi="Book Antiqua" w:cs="Times New Roman"/>
          <w:sz w:val="24"/>
          <w:szCs w:val="24"/>
        </w:rPr>
        <w:t>rtrouwde omgeving is volgens mij</w:t>
      </w:r>
      <w:r w:rsidR="00CC68FA">
        <w:rPr>
          <w:rFonts w:ascii="Book Antiqua" w:eastAsia="Times New Roman" w:hAnsi="Book Antiqua" w:cs="Times New Roman"/>
          <w:sz w:val="24"/>
          <w:szCs w:val="24"/>
        </w:rPr>
        <w:t xml:space="preserve"> de basis voor een goede ontwikkeling van een kind. Gastouderopvang Mulan biedt kinderen een </w:t>
      </w:r>
      <w:r w:rsidR="00F15C7F">
        <w:rPr>
          <w:rFonts w:ascii="Book Antiqua" w:eastAsia="Times New Roman" w:hAnsi="Book Antiqua" w:cs="Times New Roman"/>
          <w:sz w:val="24"/>
          <w:szCs w:val="24"/>
        </w:rPr>
        <w:t xml:space="preserve">warme en </w:t>
      </w:r>
      <w:r w:rsidR="00CC68FA">
        <w:rPr>
          <w:rFonts w:ascii="Book Antiqua" w:eastAsia="Times New Roman" w:hAnsi="Book Antiqua" w:cs="Times New Roman"/>
          <w:sz w:val="24"/>
          <w:szCs w:val="24"/>
        </w:rPr>
        <w:t>gezelige thuissituatie waar zij zich veilig en geborgen kunnen voelen. Om dit te creeëren en een goede ontwikkeling te waarborgen is opvoeding nodig.</w:t>
      </w:r>
    </w:p>
    <w:p w:rsidR="00CC68FA" w:rsidRDefault="00CC68FA"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Opvoeden heeft diverse kanten:</w:t>
      </w:r>
    </w:p>
    <w:p w:rsidR="00CC68FA" w:rsidRDefault="00CC68FA" w:rsidP="00CC68FA">
      <w:pPr>
        <w:pStyle w:val="ListParagraph"/>
        <w:numPr>
          <w:ilvl w:val="0"/>
          <w:numId w:val="9"/>
        </w:num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Het kind de ruimte en mogelijkheid geven zich te ontplooien en te ontwikkelen tot wie het is met eigen talenten en temparament.</w:t>
      </w:r>
    </w:p>
    <w:p w:rsidR="00CC68FA" w:rsidRDefault="00CC68FA" w:rsidP="00CC68FA">
      <w:pPr>
        <w:pStyle w:val="ListParagraph"/>
        <w:numPr>
          <w:ilvl w:val="0"/>
          <w:numId w:val="9"/>
        </w:num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Het kind begeleiden en invoeren in de buitenwereld, leren een plek te vinden in de groep;</w:t>
      </w:r>
    </w:p>
    <w:p w:rsidR="00CC68FA" w:rsidRPr="00CC68FA" w:rsidRDefault="00CC68FA" w:rsidP="00CC68FA">
      <w:pPr>
        <w:pStyle w:val="ListParagraph"/>
        <w:numPr>
          <w:ilvl w:val="0"/>
          <w:numId w:val="9"/>
        </w:num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Het kind wordt zowel door de omgeving als zijn aanleg beinvloedt qua ontwikkeling. Door een kind te begeleiden kan die ontwikkeling van het kind als individu worden gestimuleerd.</w:t>
      </w:r>
    </w:p>
    <w:p w:rsidR="006F51F5"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 xml:space="preserve">Ieder kind  kan/mag zichzelf zijn en op zijn/haar eigen tempo en niveau ontwikkelen. </w:t>
      </w:r>
      <w:r w:rsidR="006F51F5" w:rsidRPr="003E773E">
        <w:rPr>
          <w:rFonts w:ascii="Book Antiqua" w:eastAsia="Times New Roman" w:hAnsi="Book Antiqua" w:cs="Times New Roman"/>
          <w:sz w:val="24"/>
          <w:szCs w:val="24"/>
        </w:rPr>
        <w:t>Elke kind moet zich veilig en geborgen voelen.</w:t>
      </w:r>
    </w:p>
    <w:p w:rsidR="006F51F5"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Dit probeer ik te bereiken door groepsactiviteiten en individueel met de kinderen te spelen.</w:t>
      </w:r>
      <w:r w:rsidR="005E37E8" w:rsidRPr="003E773E">
        <w:rPr>
          <w:rFonts w:ascii="Book Antiqua" w:eastAsia="Times New Roman" w:hAnsi="Book Antiqua" w:cs="Times New Roman"/>
          <w:sz w:val="24"/>
          <w:szCs w:val="24"/>
        </w:rPr>
        <w:t xml:space="preserve"> </w:t>
      </w:r>
      <w:r w:rsidRPr="003E773E">
        <w:rPr>
          <w:rFonts w:ascii="Book Antiqua" w:eastAsia="Times New Roman" w:hAnsi="Book Antiqua" w:cs="Times New Roman"/>
          <w:sz w:val="24"/>
          <w:szCs w:val="24"/>
        </w:rPr>
        <w:t>Door het aanbieden van een gezellige, sfeervolle ruimte en het aanbieden van verschillende materialen en activiteiten, het uitlokken en begeleiden van spel die aansluiten bij de ontwikkelingsfase van het</w:t>
      </w:r>
      <w:r w:rsidR="006F51F5" w:rsidRPr="003E773E">
        <w:rPr>
          <w:rFonts w:ascii="Book Antiqua" w:eastAsia="Times New Roman" w:hAnsi="Book Antiqua" w:cs="Times New Roman"/>
          <w:sz w:val="24"/>
          <w:szCs w:val="24"/>
        </w:rPr>
        <w:t xml:space="preserve"> </w:t>
      </w:r>
      <w:r w:rsidRPr="003E773E">
        <w:rPr>
          <w:rFonts w:ascii="Book Antiqua" w:eastAsia="Times New Roman" w:hAnsi="Book Antiqua" w:cs="Times New Roman"/>
          <w:sz w:val="24"/>
          <w:szCs w:val="24"/>
        </w:rPr>
        <w:t xml:space="preserve">individuele kind. </w:t>
      </w:r>
    </w:p>
    <w:p w:rsidR="006F51F5"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Het leren samen spelen/samen delen en rekening houden met elkaar vind ik erg belangrijk.</w:t>
      </w:r>
    </w:p>
    <w:p w:rsidR="00CC68FA" w:rsidRPr="003E773E" w:rsidRDefault="00CC68FA" w:rsidP="00D456EC">
      <w:pPr>
        <w:spacing w:before="100" w:beforeAutospacing="1" w:after="100" w:afterAutospacing="1" w:line="240" w:lineRule="auto"/>
        <w:rPr>
          <w:rFonts w:ascii="Book Antiqua" w:eastAsia="Times New Roman" w:hAnsi="Book Antiqua" w:cs="Times New Roman"/>
          <w:sz w:val="24"/>
          <w:szCs w:val="24"/>
        </w:rPr>
      </w:pPr>
    </w:p>
    <w:p w:rsidR="006F51F5" w:rsidRPr="00EA1FA8" w:rsidRDefault="006F51F5">
      <w:pPr>
        <w:rPr>
          <w:rFonts w:ascii="Book Antiqua" w:eastAsia="Times New Roman" w:hAnsi="Book Antiqua" w:cs="Times New Roman"/>
          <w:b/>
          <w:bCs/>
          <w:sz w:val="28"/>
          <w:szCs w:val="28"/>
          <w:u w:val="single"/>
        </w:rPr>
      </w:pPr>
      <w:r w:rsidRPr="00EA1FA8">
        <w:rPr>
          <w:rFonts w:ascii="Book Antiqua" w:eastAsia="Times New Roman" w:hAnsi="Book Antiqua" w:cs="Times New Roman"/>
          <w:b/>
          <w:bCs/>
          <w:sz w:val="28"/>
          <w:szCs w:val="28"/>
          <w:u w:val="single"/>
        </w:rPr>
        <w:br w:type="page"/>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u w:val="single"/>
        </w:rPr>
        <w:lastRenderedPageBreak/>
        <w:t>De communicatie van de gastouder</w:t>
      </w:r>
    </w:p>
    <w:p w:rsidR="006F51F5"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In taalgebruik vi</w:t>
      </w:r>
      <w:r w:rsidR="005C6577">
        <w:rPr>
          <w:rFonts w:ascii="Book Antiqua" w:eastAsia="Times New Roman" w:hAnsi="Book Antiqua" w:cs="Times New Roman"/>
          <w:sz w:val="24"/>
          <w:szCs w:val="24"/>
        </w:rPr>
        <w:t xml:space="preserve">nd ik het belangrijk dat je </w:t>
      </w:r>
      <w:r w:rsidRPr="003E773E">
        <w:rPr>
          <w:rFonts w:ascii="Book Antiqua" w:eastAsia="Times New Roman" w:hAnsi="Book Antiqua" w:cs="Times New Roman"/>
          <w:sz w:val="24"/>
          <w:szCs w:val="24"/>
        </w:rPr>
        <w:t>met een warme stem tegen de kinderen praa</w:t>
      </w:r>
      <w:r w:rsidR="005C6577">
        <w:rPr>
          <w:rFonts w:ascii="Book Antiqua" w:eastAsia="Times New Roman" w:hAnsi="Book Antiqua" w:cs="Times New Roman"/>
          <w:sz w:val="24"/>
          <w:szCs w:val="24"/>
        </w:rPr>
        <w:t>t. Hierbij geldt ook respect voor elkaar</w:t>
      </w:r>
      <w:r w:rsidR="006F51F5" w:rsidRPr="003E773E">
        <w:rPr>
          <w:rFonts w:ascii="Book Antiqua" w:eastAsia="Times New Roman" w:hAnsi="Book Antiqua" w:cs="Times New Roman"/>
          <w:sz w:val="24"/>
          <w:szCs w:val="24"/>
        </w:rPr>
        <w:t xml:space="preserve"> hebben</w:t>
      </w:r>
      <w:r w:rsidR="005C6577">
        <w:rPr>
          <w:rFonts w:ascii="Book Antiqua" w:eastAsia="Times New Roman" w:hAnsi="Book Antiqua" w:cs="Times New Roman"/>
          <w:sz w:val="24"/>
          <w:szCs w:val="24"/>
        </w:rPr>
        <w:t xml:space="preserve"> en</w:t>
      </w:r>
      <w:r w:rsidR="006F51F5" w:rsidRPr="003E773E">
        <w:rPr>
          <w:rFonts w:ascii="Book Antiqua" w:eastAsia="Times New Roman" w:hAnsi="Book Antiqua" w:cs="Times New Roman"/>
          <w:sz w:val="24"/>
          <w:szCs w:val="24"/>
        </w:rPr>
        <w:t xml:space="preserve"> uitsluitend in de taal te spreken die iedereen begrijpt en verstaat.</w:t>
      </w:r>
    </w:p>
    <w:p w:rsidR="006F51F5" w:rsidRPr="003E773E" w:rsidRDefault="003E773E"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Liefde en begrip tonen</w:t>
      </w:r>
      <w:r w:rsidR="00D456EC" w:rsidRPr="003E773E">
        <w:rPr>
          <w:rFonts w:ascii="Book Antiqua" w:eastAsia="Times New Roman" w:hAnsi="Book Antiqua" w:cs="Times New Roman"/>
          <w:sz w:val="24"/>
          <w:szCs w:val="24"/>
        </w:rPr>
        <w:t xml:space="preserve"> zodat de kinderen de omgang</w:t>
      </w:r>
      <w:r>
        <w:rPr>
          <w:rFonts w:ascii="Book Antiqua" w:eastAsia="Times New Roman" w:hAnsi="Book Antiqua" w:cs="Times New Roman"/>
          <w:sz w:val="24"/>
          <w:szCs w:val="24"/>
        </w:rPr>
        <w:t xml:space="preserve"> als veilig en prettig ervaren en z</w:t>
      </w:r>
      <w:r w:rsidR="00D456EC" w:rsidRPr="003E773E">
        <w:rPr>
          <w:rFonts w:ascii="Book Antiqua" w:eastAsia="Times New Roman" w:hAnsi="Book Antiqua" w:cs="Times New Roman"/>
          <w:sz w:val="24"/>
          <w:szCs w:val="24"/>
        </w:rPr>
        <w:t>orgen dat de kinderen het voelen dat er naar ze wordt geluister</w:t>
      </w:r>
      <w:r w:rsidR="005C6577">
        <w:rPr>
          <w:rFonts w:ascii="Book Antiqua" w:eastAsia="Times New Roman" w:hAnsi="Book Antiqua" w:cs="Times New Roman"/>
          <w:sz w:val="24"/>
          <w:szCs w:val="24"/>
        </w:rPr>
        <w:t xml:space="preserve">d en </w:t>
      </w:r>
      <w:r>
        <w:rPr>
          <w:rFonts w:ascii="Book Antiqua" w:eastAsia="Times New Roman" w:hAnsi="Book Antiqua" w:cs="Times New Roman"/>
          <w:sz w:val="24"/>
          <w:szCs w:val="24"/>
        </w:rPr>
        <w:t>serieus worden genomen</w:t>
      </w:r>
      <w:r w:rsidR="005C6577">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zijn voor mij belangrijke punten.</w:t>
      </w:r>
    </w:p>
    <w:p w:rsidR="00D456EC" w:rsidRPr="003E773E" w:rsidRDefault="00B91226" w:rsidP="00D456EC">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Door middel van</w:t>
      </w:r>
      <w:r w:rsidR="00D456EC" w:rsidRPr="003E773E">
        <w:rPr>
          <w:rFonts w:ascii="Book Antiqua" w:eastAsia="Times New Roman" w:hAnsi="Book Antiqua" w:cs="Times New Roman"/>
          <w:sz w:val="24"/>
          <w:szCs w:val="24"/>
        </w:rPr>
        <w:t xml:space="preserve"> taal geef ik ook duidelijk de grenzen aan, wat wel en niet mag en uitleggen waarom</w:t>
      </w:r>
      <w:r w:rsidR="006F51F5" w:rsidRPr="003E773E">
        <w:rPr>
          <w:rFonts w:ascii="Book Antiqua" w:eastAsia="Times New Roman" w:hAnsi="Book Antiqua" w:cs="Times New Roman"/>
          <w:sz w:val="24"/>
          <w:szCs w:val="24"/>
        </w:rPr>
        <w:t>.</w:t>
      </w:r>
      <w:r w:rsidR="00D456EC" w:rsidRPr="003E773E">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Bijvoorbeeld: “J</w:t>
      </w:r>
      <w:r w:rsidR="00D456EC" w:rsidRPr="003E773E">
        <w:rPr>
          <w:rFonts w:ascii="Book Antiqua" w:eastAsia="Times New Roman" w:hAnsi="Book Antiqua" w:cs="Times New Roman"/>
          <w:sz w:val="24"/>
          <w:szCs w:val="24"/>
        </w:rPr>
        <w:t xml:space="preserve">e mag niet in de keuken spelen want </w:t>
      </w:r>
      <w:r w:rsidR="006F51F5" w:rsidRPr="003E773E">
        <w:rPr>
          <w:rFonts w:ascii="Book Antiqua" w:eastAsia="Times New Roman" w:hAnsi="Book Antiqua" w:cs="Times New Roman"/>
          <w:sz w:val="24"/>
          <w:szCs w:val="24"/>
        </w:rPr>
        <w:t>Belinda</w:t>
      </w:r>
      <w:r w:rsidR="003E773E">
        <w:rPr>
          <w:rFonts w:ascii="Book Antiqua" w:eastAsia="Times New Roman" w:hAnsi="Book Antiqua" w:cs="Times New Roman"/>
          <w:sz w:val="24"/>
          <w:szCs w:val="24"/>
        </w:rPr>
        <w:t xml:space="preserve"> is aan het koken</w:t>
      </w:r>
      <w:r>
        <w:rPr>
          <w:rFonts w:ascii="Book Antiqua" w:eastAsia="Times New Roman" w:hAnsi="Book Antiqua" w:cs="Times New Roman"/>
          <w:sz w:val="24"/>
          <w:szCs w:val="24"/>
        </w:rPr>
        <w:t>” of</w:t>
      </w:r>
      <w:r w:rsidR="003E773E">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w:t>
      </w:r>
      <w:r w:rsidR="003E773E">
        <w:rPr>
          <w:rFonts w:ascii="Book Antiqua" w:eastAsia="Times New Roman" w:hAnsi="Book Antiqua" w:cs="Times New Roman"/>
          <w:sz w:val="24"/>
          <w:szCs w:val="24"/>
        </w:rPr>
        <w:t>J</w:t>
      </w:r>
      <w:r w:rsidR="00D456EC" w:rsidRPr="003E773E">
        <w:rPr>
          <w:rFonts w:ascii="Book Antiqua" w:eastAsia="Times New Roman" w:hAnsi="Book Antiqua" w:cs="Times New Roman"/>
          <w:sz w:val="24"/>
          <w:szCs w:val="24"/>
        </w:rPr>
        <w:t>e mag niet met het speelgoed gooien want dan gaat het stuk</w:t>
      </w:r>
      <w:r>
        <w:rPr>
          <w:rFonts w:ascii="Book Antiqua" w:eastAsia="Times New Roman" w:hAnsi="Book Antiqua" w:cs="Times New Roman"/>
          <w:sz w:val="24"/>
          <w:szCs w:val="24"/>
        </w:rPr>
        <w:t>”</w:t>
      </w:r>
      <w:r w:rsidR="00D456EC" w:rsidRPr="003E773E">
        <w:rPr>
          <w:rFonts w:ascii="Book Antiqua" w:eastAsia="Times New Roman" w:hAnsi="Book Antiqua" w:cs="Times New Roman"/>
          <w:sz w:val="24"/>
          <w:szCs w:val="24"/>
        </w:rPr>
        <w:t>). </w:t>
      </w:r>
    </w:p>
    <w:p w:rsidR="006F51F5"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u w:val="single"/>
        </w:rPr>
        <w:t>De samenwerking met ouders</w:t>
      </w:r>
    </w:p>
    <w:p w:rsidR="006F51F5" w:rsidRPr="003E773E" w:rsidRDefault="006F51F5"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Er is</w:t>
      </w:r>
      <w:r w:rsidR="00D456EC" w:rsidRPr="003E773E">
        <w:rPr>
          <w:rFonts w:ascii="Book Antiqua" w:eastAsia="Times New Roman" w:hAnsi="Book Antiqua" w:cs="Times New Roman"/>
          <w:sz w:val="24"/>
          <w:szCs w:val="24"/>
        </w:rPr>
        <w:t xml:space="preserve"> altijd wel even een overdracht bij het halen/brengen.</w:t>
      </w:r>
      <w:r w:rsidRPr="003E773E">
        <w:rPr>
          <w:rFonts w:ascii="Book Antiqua" w:eastAsia="Times New Roman" w:hAnsi="Book Antiqua" w:cs="Times New Roman"/>
          <w:sz w:val="24"/>
          <w:szCs w:val="24"/>
        </w:rPr>
        <w:t xml:space="preserve"> </w:t>
      </w:r>
      <w:r w:rsidR="00D456EC" w:rsidRPr="003E773E">
        <w:rPr>
          <w:rFonts w:ascii="Book Antiqua" w:eastAsia="Times New Roman" w:hAnsi="Book Antiqua" w:cs="Times New Roman"/>
          <w:sz w:val="24"/>
          <w:szCs w:val="24"/>
        </w:rPr>
        <w:t xml:space="preserve">Daarnaast </w:t>
      </w:r>
      <w:r w:rsidR="005E37E8" w:rsidRPr="003E773E">
        <w:rPr>
          <w:rFonts w:ascii="Book Antiqua" w:eastAsia="Times New Roman" w:hAnsi="Book Antiqua" w:cs="Times New Roman"/>
          <w:sz w:val="24"/>
          <w:szCs w:val="24"/>
        </w:rPr>
        <w:t>g</w:t>
      </w:r>
      <w:r w:rsidRPr="003E773E">
        <w:rPr>
          <w:rFonts w:ascii="Book Antiqua" w:eastAsia="Times New Roman" w:hAnsi="Book Antiqua" w:cs="Times New Roman"/>
          <w:sz w:val="24"/>
          <w:szCs w:val="24"/>
        </w:rPr>
        <w:t>ebruik ik veel het gastkindboekje.</w:t>
      </w:r>
      <w:r w:rsidR="005E37E8" w:rsidRPr="003E773E">
        <w:rPr>
          <w:rFonts w:ascii="Book Antiqua" w:eastAsia="Times New Roman" w:hAnsi="Book Antiqua" w:cs="Times New Roman"/>
          <w:sz w:val="24"/>
          <w:szCs w:val="24"/>
        </w:rPr>
        <w:t xml:space="preserve"> </w:t>
      </w:r>
      <w:r w:rsidR="00D456EC" w:rsidRPr="003E773E">
        <w:rPr>
          <w:rFonts w:ascii="Book Antiqua" w:eastAsia="Times New Roman" w:hAnsi="Book Antiqua" w:cs="Times New Roman"/>
          <w:sz w:val="24"/>
          <w:szCs w:val="24"/>
        </w:rPr>
        <w:t>Hier in schrijf ik elke dag wat er zoal gebeurt is, wat we gegeten hebben, leuke uitspraken/ voorvallen, iets stouts dat een kind heeft gedaan of iets grappigs, natuurlijk over het eten/slapen/poepluiers enz.</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Via de e-mail komen de aanvragen/ veranderingen binnen. Af en toe stuur ik de ouders ook leuke foto</w:t>
      </w:r>
      <w:r w:rsidR="006F51F5" w:rsidRPr="003E773E">
        <w:rPr>
          <w:rFonts w:ascii="Book Antiqua" w:eastAsia="Times New Roman" w:hAnsi="Book Antiqua" w:cs="Arial Unicode MS"/>
          <w:sz w:val="24"/>
          <w:szCs w:val="24"/>
        </w:rPr>
        <w:t>’</w:t>
      </w:r>
      <w:r w:rsidRPr="003E773E">
        <w:rPr>
          <w:rFonts w:ascii="Book Antiqua" w:eastAsia="Times New Roman" w:hAnsi="Book Antiqua" w:cs="Harlow Solid Italic"/>
          <w:sz w:val="24"/>
          <w:szCs w:val="24"/>
        </w:rPr>
        <w:t xml:space="preserve">s van </w:t>
      </w:r>
      <w:r w:rsidRPr="003E773E">
        <w:rPr>
          <w:rFonts w:ascii="Book Antiqua" w:eastAsia="Times New Roman" w:hAnsi="Book Antiqua" w:cs="Times New Roman"/>
          <w:sz w:val="24"/>
          <w:szCs w:val="24"/>
        </w:rPr>
        <w:t>hun kroost toe die ik heb gemaakt.</w:t>
      </w:r>
    </w:p>
    <w:p w:rsidR="00D456EC" w:rsidRPr="003E773E" w:rsidRDefault="00D456EC" w:rsidP="006F51F5">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rPr>
        <w:t xml:space="preserve">Bij </w:t>
      </w:r>
      <w:r w:rsidR="006F51F5" w:rsidRPr="003E773E">
        <w:rPr>
          <w:rFonts w:ascii="Book Antiqua" w:eastAsia="Times New Roman" w:hAnsi="Book Antiqua" w:cs="Times New Roman"/>
          <w:b/>
          <w:bCs/>
          <w:sz w:val="24"/>
          <w:szCs w:val="24"/>
        </w:rPr>
        <w:t>Gastouderopvang Mulan</w:t>
      </w:r>
      <w:r w:rsidRPr="003E773E">
        <w:rPr>
          <w:rFonts w:ascii="Book Antiqua" w:eastAsia="Times New Roman" w:hAnsi="Book Antiqua" w:cs="Harlow Solid Italic"/>
          <w:b/>
          <w:bCs/>
          <w:sz w:val="24"/>
          <w:szCs w:val="24"/>
        </w:rPr>
        <w:t xml:space="preserve"> zijn o.a. de volgende regels van toepassing;</w:t>
      </w:r>
    </w:p>
    <w:p w:rsidR="00D456EC" w:rsidRPr="003E773E"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Kinderen moeten binnen de schoenen uit</w:t>
      </w:r>
    </w:p>
    <w:p w:rsidR="00D456EC" w:rsidRPr="003E773E" w:rsidRDefault="00D456EC" w:rsidP="006F51F5">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Handen wassen na het plassen en voor het eten</w:t>
      </w:r>
    </w:p>
    <w:p w:rsidR="00D456EC" w:rsidRPr="003E773E"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We mogen elkaar en de dieren geen pijn doen</w:t>
      </w:r>
    </w:p>
    <w:p w:rsidR="00D456EC" w:rsidRPr="003E773E"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Samen spelen, samen delen</w:t>
      </w:r>
    </w:p>
    <w:p w:rsidR="00D456EC" w:rsidRPr="003E773E"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Niet met speelgoed gooien</w:t>
      </w:r>
    </w:p>
    <w:p w:rsidR="00D456EC" w:rsidRPr="003E773E" w:rsidRDefault="00D456EC" w:rsidP="00D456EC">
      <w:pPr>
        <w:spacing w:before="100" w:beforeAutospacing="1" w:after="100" w:afterAutospacing="1" w:line="240" w:lineRule="auto"/>
        <w:ind w:left="720" w:hanging="360"/>
        <w:rPr>
          <w:rFonts w:ascii="Book Antiqua" w:eastAsia="Times New Roman" w:hAnsi="Book Antiqua" w:cs="Times New Roman"/>
          <w:sz w:val="24"/>
          <w:szCs w:val="24"/>
        </w:rPr>
      </w:pPr>
      <w:r w:rsidRPr="003E773E">
        <w:rPr>
          <w:rFonts w:ascii="Harlow Solid Italic" w:eastAsia="Times New Roman" w:hAnsi="Harlow Solid Italic" w:cs="Times New Roman"/>
          <w:sz w:val="24"/>
          <w:szCs w:val="24"/>
        </w:rPr>
        <w:t>�</w:t>
      </w:r>
      <w:r w:rsidRPr="003E773E">
        <w:rPr>
          <w:rFonts w:ascii="Book Antiqua" w:eastAsia="Times New Roman" w:hAnsi="Book Antiqua" w:cs="Times New Roman"/>
          <w:sz w:val="24"/>
          <w:szCs w:val="24"/>
        </w:rPr>
        <w:t>       Nee is nee</w:t>
      </w:r>
    </w:p>
    <w:p w:rsidR="003E773E" w:rsidRDefault="003E773E">
      <w:pPr>
        <w:rPr>
          <w:rFonts w:ascii="Book Antiqua" w:eastAsia="Times New Roman" w:hAnsi="Book Antiqua" w:cs="Times New Roman"/>
          <w:b/>
          <w:bCs/>
          <w:sz w:val="24"/>
          <w:szCs w:val="24"/>
        </w:rPr>
      </w:pPr>
      <w:r>
        <w:rPr>
          <w:rFonts w:ascii="Book Antiqua" w:eastAsia="Times New Roman" w:hAnsi="Book Antiqua" w:cs="Times New Roman"/>
          <w:b/>
          <w:bCs/>
          <w:sz w:val="24"/>
          <w:szCs w:val="24"/>
        </w:rPr>
        <w:br w:type="page"/>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rPr>
        <w:lastRenderedPageBreak/>
        <w:t>Normen en waarden o.a. zijn;</w:t>
      </w:r>
    </w:p>
    <w:p w:rsidR="006F51F5" w:rsidRPr="003E773E" w:rsidRDefault="00D456EC" w:rsidP="006F51F5">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Ieder kind moet zichzelf kunnen/mogen zijn en op zijn/haar eigen tempo en niveau kunnen ontwikkelen</w:t>
      </w:r>
    </w:p>
    <w:p w:rsidR="006F51F5" w:rsidRPr="003E773E" w:rsidRDefault="00D456EC" w:rsidP="006F51F5">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Rekening met elkaar leren houde</w:t>
      </w:r>
      <w:r w:rsidR="006F51F5" w:rsidRPr="003E773E">
        <w:rPr>
          <w:rFonts w:ascii="Book Antiqua" w:eastAsia="Times New Roman" w:hAnsi="Book Antiqua" w:cs="Times New Roman"/>
          <w:sz w:val="24"/>
          <w:szCs w:val="24"/>
        </w:rPr>
        <w:t>n</w:t>
      </w:r>
    </w:p>
    <w:p w:rsidR="006F51F5" w:rsidRPr="003E773E" w:rsidRDefault="00D456EC" w:rsidP="006F51F5">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Nee is nee</w:t>
      </w:r>
    </w:p>
    <w:p w:rsidR="006F51F5" w:rsidRPr="003E773E" w:rsidRDefault="00D456EC" w:rsidP="006F51F5">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Geen speelgoed kapot maken</w:t>
      </w:r>
    </w:p>
    <w:p w:rsidR="006F51F5" w:rsidRPr="003E773E" w:rsidRDefault="00D456EC" w:rsidP="006F51F5">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Samen spelen, samen delen</w:t>
      </w:r>
    </w:p>
    <w:p w:rsidR="00D456EC" w:rsidRPr="003E773E" w:rsidRDefault="006F51F5" w:rsidP="003E773E">
      <w:pPr>
        <w:pStyle w:val="ListParagraph"/>
        <w:numPr>
          <w:ilvl w:val="0"/>
          <w:numId w:val="7"/>
        </w:num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E</w:t>
      </w:r>
      <w:r w:rsidR="00D456EC" w:rsidRPr="003E773E">
        <w:rPr>
          <w:rFonts w:ascii="Book Antiqua" w:eastAsia="Times New Roman" w:hAnsi="Book Antiqua" w:cs="Times New Roman"/>
          <w:sz w:val="24"/>
          <w:szCs w:val="24"/>
        </w:rPr>
        <w:t>lkaar en de dieren geen pijn doen</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Ik sta open vo</w:t>
      </w:r>
      <w:r w:rsidR="003E773E">
        <w:rPr>
          <w:rFonts w:ascii="Book Antiqua" w:eastAsia="Times New Roman" w:hAnsi="Book Antiqua" w:cs="Times New Roman"/>
          <w:sz w:val="24"/>
          <w:szCs w:val="24"/>
        </w:rPr>
        <w:t>or andere culturen/levenswijze, wel laat ik altijd weten hier het christelijk geloof te hanteren in het dagelijks handelen.</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 xml:space="preserve">Alles is bespreekbaar. Daar waar mogelijk, </w:t>
      </w:r>
      <w:r w:rsidR="003E773E">
        <w:rPr>
          <w:rFonts w:ascii="Book Antiqua" w:eastAsia="Times New Roman" w:hAnsi="Book Antiqua" w:cs="Times New Roman"/>
          <w:sz w:val="24"/>
          <w:szCs w:val="24"/>
        </w:rPr>
        <w:t>hou</w:t>
      </w:r>
      <w:r w:rsidRPr="003E773E">
        <w:rPr>
          <w:rFonts w:ascii="Book Antiqua" w:eastAsia="Times New Roman" w:hAnsi="Book Antiqua" w:cs="Times New Roman"/>
          <w:sz w:val="24"/>
          <w:szCs w:val="24"/>
        </w:rPr>
        <w:t xml:space="preserve"> ik rekening met de wensen van de vraagouders.</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 xml:space="preserve">Wij vieren de verjaardagen van de kinderen door </w:t>
      </w:r>
      <w:r w:rsidR="005C6577">
        <w:rPr>
          <w:rFonts w:ascii="Book Antiqua" w:eastAsia="Times New Roman" w:hAnsi="Book Antiqua" w:cs="Times New Roman"/>
          <w:sz w:val="24"/>
          <w:szCs w:val="24"/>
        </w:rPr>
        <w:t>‘</w:t>
      </w:r>
      <w:r w:rsidRPr="003E773E">
        <w:rPr>
          <w:rFonts w:ascii="Book Antiqua" w:eastAsia="Times New Roman" w:hAnsi="Book Antiqua" w:cs="Harlow Solid Italic"/>
          <w:sz w:val="24"/>
          <w:szCs w:val="24"/>
        </w:rPr>
        <w:t>lang zal ze leven</w:t>
      </w:r>
      <w:r w:rsidR="005C6577">
        <w:rPr>
          <w:rFonts w:ascii="Book Antiqua" w:eastAsia="Times New Roman" w:hAnsi="Book Antiqua" w:cs="Harlow Solid Italic"/>
          <w:sz w:val="24"/>
          <w:szCs w:val="24"/>
        </w:rPr>
        <w:t>’</w:t>
      </w:r>
      <w:r w:rsidRPr="003E773E">
        <w:rPr>
          <w:rFonts w:ascii="Book Antiqua" w:eastAsia="Times New Roman" w:hAnsi="Book Antiqua" w:cs="Harlow Solid Italic"/>
          <w:sz w:val="24"/>
          <w:szCs w:val="24"/>
        </w:rPr>
        <w:t xml:space="preserve"> te zingen en een </w:t>
      </w:r>
      <w:r w:rsidR="005E37E8" w:rsidRPr="003E773E">
        <w:rPr>
          <w:rFonts w:ascii="Book Antiqua" w:eastAsia="Times New Roman" w:hAnsi="Book Antiqua" w:cs="Harlow Solid Italic"/>
          <w:sz w:val="24"/>
          <w:szCs w:val="24"/>
        </w:rPr>
        <w:t>eventuele traktatie</w:t>
      </w:r>
      <w:r w:rsidRPr="003E773E">
        <w:rPr>
          <w:rFonts w:ascii="Book Antiqua" w:eastAsia="Times New Roman" w:hAnsi="Book Antiqua" w:cs="Harlow Solid Italic"/>
          <w:sz w:val="24"/>
          <w:szCs w:val="24"/>
        </w:rPr>
        <w:t xml:space="preserve"> te geven.</w:t>
      </w:r>
      <w:r w:rsidR="00EA1FA8" w:rsidRPr="003E773E">
        <w:rPr>
          <w:rFonts w:ascii="Book Antiqua" w:eastAsia="Times New Roman" w:hAnsi="Book Antiqua" w:cs="Harlow Solid Italic"/>
          <w:sz w:val="24"/>
          <w:szCs w:val="24"/>
        </w:rPr>
        <w:t xml:space="preserve"> </w:t>
      </w:r>
      <w:r w:rsidRPr="003E773E">
        <w:rPr>
          <w:rFonts w:ascii="Book Antiqua" w:eastAsia="Times New Roman" w:hAnsi="Book Antiqua" w:cs="Times New Roman"/>
          <w:sz w:val="24"/>
          <w:szCs w:val="24"/>
        </w:rPr>
        <w:t>De ouders bepalen of ze de kinderen willen laten trakteren</w:t>
      </w:r>
      <w:r w:rsidR="005E37E8" w:rsidRPr="003E773E">
        <w:rPr>
          <w:rFonts w:ascii="Book Antiqua" w:eastAsia="Times New Roman" w:hAnsi="Book Antiqua" w:cs="Times New Roman"/>
          <w:sz w:val="24"/>
          <w:szCs w:val="24"/>
        </w:rPr>
        <w:t>.</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sz w:val="24"/>
          <w:szCs w:val="24"/>
        </w:rPr>
        <w:t>We maken werkjes voor Vader- en Moederdag, een mooie tekening voor de verjaardag van pappa/mamma/opa/oma.</w:t>
      </w:r>
    </w:p>
    <w:p w:rsidR="00D456EC" w:rsidRPr="003E773E" w:rsidRDefault="00D456EC" w:rsidP="00D456EC">
      <w:pPr>
        <w:spacing w:after="0"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rPr>
        <w:t>Slot</w:t>
      </w:r>
      <w:r w:rsidRPr="003E773E">
        <w:rPr>
          <w:rFonts w:ascii="Book Antiqua" w:eastAsia="Times New Roman" w:hAnsi="Book Antiqua" w:cs="Times New Roman"/>
          <w:sz w:val="24"/>
          <w:szCs w:val="24"/>
        </w:rPr>
        <w:t xml:space="preserve"> </w:t>
      </w:r>
    </w:p>
    <w:p w:rsidR="00D456EC" w:rsidRPr="003E773E" w:rsidRDefault="00D456EC" w:rsidP="00D456EC">
      <w:pPr>
        <w:spacing w:before="100" w:beforeAutospacing="1" w:after="100" w:afterAutospacing="1" w:line="240" w:lineRule="auto"/>
        <w:rPr>
          <w:rFonts w:ascii="Book Antiqua" w:eastAsia="Times New Roman" w:hAnsi="Book Antiqua" w:cs="Times New Roman"/>
          <w:sz w:val="24"/>
          <w:szCs w:val="24"/>
        </w:rPr>
      </w:pPr>
      <w:r w:rsidRPr="003E773E">
        <w:rPr>
          <w:rFonts w:ascii="Book Antiqua" w:eastAsia="Times New Roman" w:hAnsi="Book Antiqua" w:cs="Times New Roman"/>
          <w:b/>
          <w:bCs/>
          <w:sz w:val="24"/>
          <w:szCs w:val="24"/>
        </w:rPr>
        <w:t> </w:t>
      </w:r>
      <w:r w:rsidRPr="003E773E">
        <w:rPr>
          <w:rFonts w:ascii="Book Antiqua" w:eastAsia="Times New Roman" w:hAnsi="Book Antiqua" w:cs="Times New Roman"/>
          <w:sz w:val="24"/>
          <w:szCs w:val="24"/>
        </w:rPr>
        <w:t>Mocht u na het lezen nog vragen, suggesties of wensen hebben neem dan gerust contact met mij op.</w:t>
      </w:r>
    </w:p>
    <w:p w:rsidR="00D456EC" w:rsidRPr="00EA1FA8" w:rsidRDefault="00D456EC" w:rsidP="005E37E8">
      <w:pPr>
        <w:spacing w:before="100" w:beforeAutospacing="1" w:after="100" w:afterAutospacing="1" w:line="240" w:lineRule="auto"/>
        <w:rPr>
          <w:rFonts w:ascii="Book Antiqua" w:eastAsia="Times New Roman" w:hAnsi="Book Antiqua" w:cs="Times New Roman"/>
          <w:sz w:val="28"/>
          <w:szCs w:val="28"/>
        </w:rPr>
      </w:pPr>
      <w:r w:rsidRPr="00EA1FA8">
        <w:rPr>
          <w:rFonts w:ascii="Book Antiqua" w:eastAsia="Times New Roman" w:hAnsi="Book Antiqua" w:cs="Times New Roman"/>
          <w:b/>
          <w:bCs/>
          <w:sz w:val="28"/>
          <w:szCs w:val="28"/>
        </w:rPr>
        <w:t> </w:t>
      </w:r>
    </w:p>
    <w:p w:rsidR="00515DA7" w:rsidRPr="00EA1FA8" w:rsidRDefault="00515DA7">
      <w:pPr>
        <w:rPr>
          <w:rFonts w:ascii="Book Antiqua" w:hAnsi="Book Antiqua"/>
          <w:sz w:val="28"/>
          <w:szCs w:val="28"/>
        </w:rPr>
      </w:pPr>
    </w:p>
    <w:sectPr w:rsidR="00515DA7" w:rsidRPr="00EA1FA8" w:rsidSect="0051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8D7"/>
    <w:multiLevelType w:val="hybridMultilevel"/>
    <w:tmpl w:val="B2E22F0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742D42"/>
    <w:multiLevelType w:val="multilevel"/>
    <w:tmpl w:val="FEC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626FB"/>
    <w:multiLevelType w:val="hybridMultilevel"/>
    <w:tmpl w:val="32ECF10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1A4B57"/>
    <w:multiLevelType w:val="multilevel"/>
    <w:tmpl w:val="370E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720A9"/>
    <w:multiLevelType w:val="hybridMultilevel"/>
    <w:tmpl w:val="A82897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424E4F"/>
    <w:multiLevelType w:val="multilevel"/>
    <w:tmpl w:val="3E0A8B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65" w:hanging="585"/>
      </w:pPr>
      <w:rPr>
        <w:rFonts w:ascii="Symbol" w:eastAsia="Times New Roman" w:hAnsi="Symbol" w:cs="Times New Roman" w:hint="default"/>
        <w:color w:val="00008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15205"/>
    <w:multiLevelType w:val="multilevel"/>
    <w:tmpl w:val="A10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1510C3"/>
    <w:multiLevelType w:val="hybridMultilevel"/>
    <w:tmpl w:val="5FEA07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71702D1C"/>
    <w:multiLevelType w:val="hybridMultilevel"/>
    <w:tmpl w:val="720A5A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EC"/>
    <w:rsid w:val="00084454"/>
    <w:rsid w:val="00103546"/>
    <w:rsid w:val="00196376"/>
    <w:rsid w:val="00202F39"/>
    <w:rsid w:val="002624DF"/>
    <w:rsid w:val="003B24D6"/>
    <w:rsid w:val="003E773E"/>
    <w:rsid w:val="00406F5C"/>
    <w:rsid w:val="004D3CD3"/>
    <w:rsid w:val="00515DA7"/>
    <w:rsid w:val="0057351D"/>
    <w:rsid w:val="0058401C"/>
    <w:rsid w:val="005C6577"/>
    <w:rsid w:val="005E37E8"/>
    <w:rsid w:val="006F51F5"/>
    <w:rsid w:val="00794F52"/>
    <w:rsid w:val="007E5A57"/>
    <w:rsid w:val="00A353E4"/>
    <w:rsid w:val="00B66495"/>
    <w:rsid w:val="00B91226"/>
    <w:rsid w:val="00C03EF4"/>
    <w:rsid w:val="00CC68FA"/>
    <w:rsid w:val="00D36D82"/>
    <w:rsid w:val="00D456EC"/>
    <w:rsid w:val="00D74AC3"/>
    <w:rsid w:val="00DB5ED0"/>
    <w:rsid w:val="00E20840"/>
    <w:rsid w:val="00E87172"/>
    <w:rsid w:val="00EA1FA8"/>
    <w:rsid w:val="00F15C7F"/>
    <w:rsid w:val="00F432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6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EC"/>
    <w:rPr>
      <w:rFonts w:ascii="Tahoma" w:hAnsi="Tahoma" w:cs="Tahoma"/>
      <w:sz w:val="16"/>
      <w:szCs w:val="16"/>
    </w:rPr>
  </w:style>
  <w:style w:type="paragraph" w:styleId="ListParagraph">
    <w:name w:val="List Paragraph"/>
    <w:basedOn w:val="Normal"/>
    <w:uiPriority w:val="34"/>
    <w:qFormat/>
    <w:rsid w:val="006F5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6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EC"/>
    <w:rPr>
      <w:rFonts w:ascii="Tahoma" w:hAnsi="Tahoma" w:cs="Tahoma"/>
      <w:sz w:val="16"/>
      <w:szCs w:val="16"/>
    </w:rPr>
  </w:style>
  <w:style w:type="paragraph" w:styleId="ListParagraph">
    <w:name w:val="List Paragraph"/>
    <w:basedOn w:val="Normal"/>
    <w:uiPriority w:val="34"/>
    <w:qFormat/>
    <w:rsid w:val="006F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2670">
      <w:bodyDiv w:val="1"/>
      <w:marLeft w:val="0"/>
      <w:marRight w:val="0"/>
      <w:marTop w:val="0"/>
      <w:marBottom w:val="0"/>
      <w:divBdr>
        <w:top w:val="none" w:sz="0" w:space="0" w:color="auto"/>
        <w:left w:val="none" w:sz="0" w:space="0" w:color="auto"/>
        <w:bottom w:val="none" w:sz="0" w:space="0" w:color="auto"/>
        <w:right w:val="none" w:sz="0" w:space="0" w:color="auto"/>
      </w:divBdr>
    </w:div>
    <w:div w:id="9904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1990</Words>
  <Characters>10946</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Frerichs</dc:creator>
  <cp:lastModifiedBy>Frerichs</cp:lastModifiedBy>
  <cp:revision>9</cp:revision>
  <cp:lastPrinted>2011-12-09T15:46:00Z</cp:lastPrinted>
  <dcterms:created xsi:type="dcterms:W3CDTF">2012-02-15T14:45:00Z</dcterms:created>
  <dcterms:modified xsi:type="dcterms:W3CDTF">2012-08-13T06:02:00Z</dcterms:modified>
</cp:coreProperties>
</file>